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B80C" w14:textId="77777777" w:rsidR="00163DFC" w:rsidRDefault="00000000">
      <w:pPr>
        <w:widowControl w:val="0"/>
        <w:adjustRightInd/>
        <w:snapToGrid/>
        <w:spacing w:after="0" w:line="640" w:lineRule="exact"/>
        <w:rPr>
          <w:rFonts w:ascii="方正小标宋_GBK" w:eastAsia="方正小标宋_GBK" w:hAnsi="方正小标宋_GBK" w:cs="方正小标宋_GBK" w:hint="eastAsia"/>
          <w:sz w:val="28"/>
          <w:szCs w:val="28"/>
        </w:rPr>
      </w:pPr>
      <w:r>
        <w:rPr>
          <w:rFonts w:ascii="方正小标宋_GBK" w:eastAsia="方正小标宋_GBK" w:hAnsi="方正小标宋_GBK" w:cs="方正小标宋_GBK" w:hint="eastAsia"/>
          <w:sz w:val="28"/>
          <w:szCs w:val="28"/>
        </w:rPr>
        <w:t>附件：</w:t>
      </w:r>
    </w:p>
    <w:p w14:paraId="55897F9F" w14:textId="564ED983" w:rsidR="00163DFC" w:rsidRDefault="00963F2F">
      <w:pPr>
        <w:widowControl w:val="0"/>
        <w:adjustRightInd/>
        <w:snapToGrid/>
        <w:spacing w:afterLines="100" w:after="312" w:line="640" w:lineRule="exact"/>
        <w:jc w:val="center"/>
        <w:rPr>
          <w:rFonts w:asciiTheme="minorEastAsia" w:eastAsiaTheme="minorEastAsia" w:hAnsiTheme="minorEastAsia" w:hint="eastAsia"/>
          <w:sz w:val="44"/>
          <w:szCs w:val="32"/>
        </w:rPr>
      </w:pPr>
      <w:bookmarkStart w:id="0" w:name="_Hlk229469373"/>
      <w:r w:rsidRPr="00963F2F">
        <w:rPr>
          <w:rFonts w:asciiTheme="minorEastAsia" w:eastAsiaTheme="minorEastAsia" w:hAnsiTheme="minorEastAsia" w:hint="eastAsia"/>
          <w:sz w:val="44"/>
          <w:szCs w:val="32"/>
        </w:rPr>
        <w:t>成都市血液中心2026年</w:t>
      </w:r>
      <w:r w:rsidR="00446A8C">
        <w:rPr>
          <w:rFonts w:asciiTheme="minorEastAsia" w:eastAsiaTheme="minorEastAsia" w:hAnsiTheme="minorEastAsia" w:hint="eastAsia"/>
          <w:sz w:val="44"/>
          <w:szCs w:val="32"/>
        </w:rPr>
        <w:t>洗涤服务</w:t>
      </w:r>
      <w:r>
        <w:rPr>
          <w:rFonts w:asciiTheme="minorEastAsia" w:eastAsiaTheme="minorEastAsia" w:hAnsiTheme="minorEastAsia" w:hint="eastAsia"/>
          <w:sz w:val="44"/>
          <w:szCs w:val="32"/>
        </w:rPr>
        <w:t>采购项目</w:t>
      </w:r>
      <w:bookmarkEnd w:id="0"/>
    </w:p>
    <w:p w14:paraId="16F1D9BF" w14:textId="0B309B0E" w:rsidR="00163DFC" w:rsidRDefault="00000000">
      <w:pPr>
        <w:widowControl w:val="0"/>
        <w:adjustRightInd/>
        <w:snapToGrid/>
        <w:spacing w:after="0"/>
        <w:ind w:firstLineChars="200" w:firstLine="600"/>
        <w:jc w:val="both"/>
        <w:rPr>
          <w:rFonts w:ascii="仿宋" w:eastAsia="黑体" w:hAnsi="仿宋" w:cs="Segoe UI" w:hint="eastAsia"/>
          <w:color w:val="212529"/>
          <w:sz w:val="30"/>
          <w:szCs w:val="30"/>
        </w:rPr>
      </w:pPr>
      <w:r>
        <w:rPr>
          <w:rFonts w:ascii="黑体" w:eastAsia="黑体" w:hAnsi="黑体" w:cs="黑体" w:hint="eastAsia"/>
          <w:color w:val="212529"/>
          <w:sz w:val="30"/>
          <w:szCs w:val="30"/>
        </w:rPr>
        <w:t>一、项目内容：</w:t>
      </w:r>
      <w:r w:rsidR="00446A8C" w:rsidRPr="00446A8C">
        <w:rPr>
          <w:rFonts w:ascii="仿宋" w:eastAsia="仿宋" w:hAnsi="仿宋" w:cs="Segoe UI" w:hint="eastAsia"/>
          <w:color w:val="212529"/>
          <w:sz w:val="30"/>
          <w:szCs w:val="30"/>
        </w:rPr>
        <w:t>成都市血液中心2026年洗涤服务采购项目</w:t>
      </w:r>
    </w:p>
    <w:p w14:paraId="06F85794" w14:textId="57EC3B3F" w:rsidR="0039634B" w:rsidRDefault="00000000">
      <w:pPr>
        <w:widowControl w:val="0"/>
        <w:adjustRightInd/>
        <w:snapToGrid/>
        <w:spacing w:after="0"/>
        <w:ind w:firstLineChars="200" w:firstLine="602"/>
        <w:jc w:val="both"/>
        <w:rPr>
          <w:rFonts w:ascii="仿宋" w:eastAsia="仿宋" w:hAnsi="仿宋" w:cs="Segoe UI" w:hint="eastAsia"/>
          <w:color w:val="212529"/>
          <w:sz w:val="30"/>
          <w:szCs w:val="30"/>
        </w:rPr>
      </w:pPr>
      <w:r>
        <w:rPr>
          <w:rFonts w:ascii="黑体" w:eastAsia="黑体" w:hAnsi="黑体" w:cs="黑体" w:hint="eastAsia"/>
          <w:b/>
          <w:bCs/>
          <w:color w:val="212529"/>
          <w:sz w:val="30"/>
          <w:szCs w:val="30"/>
        </w:rPr>
        <w:t>二、</w:t>
      </w:r>
      <w:r>
        <w:rPr>
          <w:rFonts w:ascii="黑体" w:eastAsia="黑体" w:hAnsi="黑体" w:cs="黑体" w:hint="eastAsia"/>
          <w:color w:val="212529"/>
          <w:sz w:val="30"/>
          <w:szCs w:val="30"/>
        </w:rPr>
        <w:t>项目概况：</w:t>
      </w:r>
      <w:r w:rsidR="00446A8C" w:rsidRPr="00446A8C">
        <w:rPr>
          <w:rFonts w:ascii="仿宋" w:eastAsia="仿宋" w:hAnsi="仿宋" w:cs="Segoe UI" w:hint="eastAsia"/>
          <w:color w:val="212529"/>
          <w:sz w:val="30"/>
          <w:szCs w:val="30"/>
        </w:rPr>
        <w:t>对中心在业务工作中产生的医疗卫生布类用品进行洗涤，按照相关规定对布类用品进行处理，并提供运输、熨平、折叠服务。</w:t>
      </w:r>
    </w:p>
    <w:p w14:paraId="573B25D7" w14:textId="7E257B84" w:rsidR="00163DFC" w:rsidRDefault="00000000">
      <w:pPr>
        <w:widowControl w:val="0"/>
        <w:adjustRightInd/>
        <w:snapToGrid/>
        <w:spacing w:after="0"/>
        <w:ind w:firstLineChars="200" w:firstLine="600"/>
        <w:jc w:val="both"/>
        <w:rPr>
          <w:rFonts w:ascii="仿宋" w:eastAsia="仿宋" w:hAnsi="仿宋" w:cs="Segoe UI" w:hint="eastAsia"/>
          <w:color w:val="212529"/>
          <w:sz w:val="30"/>
          <w:szCs w:val="30"/>
        </w:rPr>
      </w:pPr>
      <w:r>
        <w:rPr>
          <w:rFonts w:ascii="仿宋" w:eastAsia="仿宋" w:hAnsi="仿宋" w:cs="Segoe UI" w:hint="eastAsia"/>
          <w:color w:val="212529"/>
          <w:sz w:val="30"/>
          <w:szCs w:val="30"/>
        </w:rPr>
        <w:t>采购数量1</w:t>
      </w:r>
      <w:r w:rsidR="00963F2F">
        <w:rPr>
          <w:rFonts w:ascii="仿宋" w:eastAsia="仿宋" w:hAnsi="仿宋" w:cs="Segoe UI" w:hint="eastAsia"/>
          <w:color w:val="212529"/>
          <w:sz w:val="30"/>
          <w:szCs w:val="30"/>
        </w:rPr>
        <w:t>项</w:t>
      </w:r>
      <w:r>
        <w:rPr>
          <w:rFonts w:ascii="仿宋" w:eastAsia="仿宋" w:hAnsi="仿宋" w:cs="Segoe UI" w:hint="eastAsia"/>
          <w:color w:val="212529"/>
          <w:sz w:val="30"/>
          <w:szCs w:val="30"/>
        </w:rPr>
        <w:t>，</w:t>
      </w:r>
      <w:r w:rsidR="00446A8C" w:rsidRPr="00446A8C">
        <w:rPr>
          <w:rFonts w:ascii="仿宋" w:eastAsia="仿宋" w:hAnsi="仿宋" w:cs="Segoe UI" w:hint="eastAsia"/>
          <w:color w:val="212529"/>
          <w:sz w:val="30"/>
          <w:szCs w:val="30"/>
        </w:rPr>
        <w:t>成都市血液中心2026年洗涤服务采购项目</w:t>
      </w:r>
      <w:r w:rsidR="0039634B">
        <w:rPr>
          <w:rFonts w:ascii="仿宋" w:eastAsia="仿宋" w:hAnsi="仿宋" w:cs="Segoe UI" w:hint="eastAsia"/>
          <w:color w:val="212529"/>
          <w:sz w:val="30"/>
          <w:szCs w:val="30"/>
        </w:rPr>
        <w:t>。</w:t>
      </w:r>
      <w:r>
        <w:rPr>
          <w:rFonts w:ascii="仿宋" w:eastAsia="仿宋" w:hAnsi="仿宋" w:cs="Segoe UI" w:hint="eastAsia"/>
          <w:color w:val="212529"/>
          <w:sz w:val="30"/>
          <w:szCs w:val="30"/>
        </w:rPr>
        <w:t>预算金额</w:t>
      </w:r>
      <w:r w:rsidR="005F3CC5">
        <w:rPr>
          <w:rFonts w:ascii="仿宋" w:eastAsia="仿宋" w:hAnsi="仿宋" w:cs="Segoe UI" w:hint="eastAsia"/>
          <w:color w:val="212529"/>
          <w:sz w:val="30"/>
          <w:szCs w:val="30"/>
        </w:rPr>
        <w:t>4.</w:t>
      </w:r>
      <w:r w:rsidR="00446A8C">
        <w:rPr>
          <w:rFonts w:ascii="仿宋" w:eastAsia="仿宋" w:hAnsi="仿宋" w:cs="Segoe UI" w:hint="eastAsia"/>
          <w:color w:val="212529"/>
          <w:sz w:val="30"/>
          <w:szCs w:val="30"/>
        </w:rPr>
        <w:t>5</w:t>
      </w:r>
      <w:r>
        <w:rPr>
          <w:rFonts w:ascii="仿宋" w:eastAsia="仿宋" w:hAnsi="仿宋" w:cs="Segoe UI" w:hint="eastAsia"/>
          <w:color w:val="212529"/>
          <w:sz w:val="30"/>
          <w:szCs w:val="30"/>
        </w:rPr>
        <w:t>万元。</w:t>
      </w:r>
    </w:p>
    <w:p w14:paraId="13277E74" w14:textId="77777777" w:rsidR="00163DFC" w:rsidRDefault="00000000">
      <w:pPr>
        <w:pStyle w:val="a3"/>
        <w:ind w:firstLine="600"/>
        <w:rPr>
          <w:rFonts w:ascii="黑体" w:eastAsia="黑体" w:hAnsi="黑体" w:cs="黑体" w:hint="eastAsia"/>
          <w:color w:val="212529"/>
          <w:sz w:val="30"/>
          <w:szCs w:val="30"/>
          <w:lang w:val="en-US" w:bidi="ar-SA"/>
        </w:rPr>
      </w:pPr>
      <w:r>
        <w:rPr>
          <w:rFonts w:ascii="黑体" w:eastAsia="黑体" w:hAnsi="黑体" w:cs="黑体" w:hint="eastAsia"/>
          <w:color w:val="212529"/>
          <w:sz w:val="30"/>
          <w:szCs w:val="30"/>
          <w:lang w:val="en-US" w:bidi="ar-SA"/>
        </w:rPr>
        <w:t>三</w:t>
      </w:r>
      <w:r>
        <w:rPr>
          <w:rFonts w:ascii="黑体" w:eastAsia="黑体" w:hAnsi="黑体" w:cs="黑体" w:hint="eastAsia"/>
          <w:b/>
          <w:bCs/>
          <w:color w:val="212529"/>
          <w:sz w:val="30"/>
          <w:szCs w:val="30"/>
          <w:lang w:val="en-US" w:bidi="ar-SA"/>
        </w:rPr>
        <w:t>、</w:t>
      </w:r>
      <w:r>
        <w:rPr>
          <w:rFonts w:ascii="黑体" w:eastAsia="黑体" w:hAnsi="黑体" w:cs="黑体" w:hint="eastAsia"/>
          <w:color w:val="212529"/>
          <w:sz w:val="30"/>
          <w:szCs w:val="30"/>
          <w:lang w:val="en-US" w:bidi="ar-SA"/>
        </w:rPr>
        <w:t>资格要求：</w:t>
      </w:r>
    </w:p>
    <w:p w14:paraId="6D2AD758" w14:textId="77777777" w:rsidR="00163DFC" w:rsidRDefault="00000000">
      <w:pPr>
        <w:pStyle w:val="a3"/>
        <w:ind w:firstLine="600"/>
        <w:rPr>
          <w:rFonts w:cs="Segoe UI" w:hint="eastAsia"/>
          <w:color w:val="212529"/>
          <w:sz w:val="30"/>
          <w:szCs w:val="30"/>
          <w:lang w:val="en-US" w:bidi="ar-SA"/>
        </w:rPr>
      </w:pPr>
      <w:r>
        <w:rPr>
          <w:rFonts w:cs="Segoe UI" w:hint="eastAsia"/>
          <w:color w:val="212529"/>
          <w:sz w:val="30"/>
          <w:szCs w:val="30"/>
          <w:lang w:val="en-US" w:bidi="ar-SA"/>
        </w:rPr>
        <w:t>1、供应商具有独立承担民事责任的能力。</w:t>
      </w:r>
    </w:p>
    <w:p w14:paraId="1F943572" w14:textId="77777777" w:rsidR="00163DFC" w:rsidRDefault="00000000">
      <w:pPr>
        <w:pStyle w:val="a3"/>
        <w:ind w:firstLineChars="200" w:firstLine="600"/>
        <w:rPr>
          <w:rFonts w:cs="Segoe UI" w:hint="eastAsia"/>
          <w:color w:val="212529"/>
          <w:sz w:val="30"/>
          <w:szCs w:val="30"/>
          <w:lang w:val="en-US" w:bidi="ar-SA"/>
        </w:rPr>
      </w:pPr>
      <w:r>
        <w:rPr>
          <w:rFonts w:cs="Segoe UI" w:hint="eastAsia"/>
          <w:color w:val="212529"/>
          <w:sz w:val="30"/>
          <w:szCs w:val="30"/>
          <w:lang w:val="en-US" w:bidi="ar-SA"/>
        </w:rPr>
        <w:t>2、供应商参加本次采购活动前三年内，在经营活动中没有重大违法违规记录（提供承诺函）。</w:t>
      </w:r>
    </w:p>
    <w:p w14:paraId="13D30E3D" w14:textId="77777777" w:rsidR="00163DFC" w:rsidRDefault="00000000">
      <w:pPr>
        <w:pStyle w:val="a3"/>
        <w:ind w:firstLineChars="200" w:firstLine="600"/>
        <w:rPr>
          <w:rFonts w:cs="Segoe UI" w:hint="eastAsia"/>
          <w:color w:val="212529"/>
          <w:sz w:val="30"/>
          <w:szCs w:val="30"/>
          <w:lang w:val="en-US" w:bidi="ar-SA"/>
        </w:rPr>
      </w:pPr>
      <w:r>
        <w:rPr>
          <w:rFonts w:cs="Segoe UI" w:hint="eastAsia"/>
          <w:color w:val="212529"/>
          <w:sz w:val="30"/>
          <w:szCs w:val="30"/>
          <w:lang w:val="en-US" w:bidi="ar-SA"/>
        </w:rPr>
        <w:t>3、供应商具有良好的商业信誉和健全的财务会计制度（提供承诺函）。</w:t>
      </w:r>
    </w:p>
    <w:p w14:paraId="22D5FA00" w14:textId="77777777" w:rsidR="00163DFC" w:rsidRDefault="00000000">
      <w:pPr>
        <w:pStyle w:val="a3"/>
        <w:ind w:firstLineChars="200" w:firstLine="600"/>
        <w:rPr>
          <w:rFonts w:cs="Segoe UI" w:hint="eastAsia"/>
          <w:color w:val="212529"/>
          <w:sz w:val="30"/>
          <w:szCs w:val="30"/>
          <w:lang w:val="en-US" w:bidi="ar-SA"/>
        </w:rPr>
      </w:pPr>
      <w:r>
        <w:rPr>
          <w:rFonts w:cs="Segoe UI" w:hint="eastAsia"/>
          <w:color w:val="212529"/>
          <w:sz w:val="30"/>
          <w:szCs w:val="30"/>
          <w:lang w:val="en-US" w:bidi="ar-SA"/>
        </w:rPr>
        <w:t>4、供应商具有依法缴纳税收和社会保障资金的良好记录（提供承诺函）。</w:t>
      </w:r>
    </w:p>
    <w:p w14:paraId="73BFBE5B" w14:textId="77777777" w:rsidR="00446A8C" w:rsidRDefault="00000000">
      <w:pPr>
        <w:pStyle w:val="a3"/>
        <w:ind w:firstLineChars="200" w:firstLine="600"/>
        <w:rPr>
          <w:rFonts w:cs="Segoe UI" w:hint="eastAsia"/>
          <w:color w:val="212529"/>
          <w:sz w:val="30"/>
          <w:szCs w:val="30"/>
          <w:lang w:val="en-US" w:bidi="ar-SA"/>
        </w:rPr>
      </w:pPr>
      <w:r>
        <w:rPr>
          <w:rFonts w:cs="Segoe UI" w:hint="eastAsia"/>
          <w:color w:val="212529"/>
          <w:sz w:val="30"/>
          <w:szCs w:val="30"/>
          <w:lang w:val="en-US" w:bidi="ar-SA"/>
        </w:rPr>
        <w:t>5、具有履行合同所必须的设备和专业技术能力（提供承诺函）。</w:t>
      </w:r>
    </w:p>
    <w:p w14:paraId="05E4A28D" w14:textId="0DFE66F0" w:rsidR="00163DFC" w:rsidRDefault="00446A8C">
      <w:pPr>
        <w:pStyle w:val="a3"/>
        <w:ind w:firstLineChars="200" w:firstLine="600"/>
        <w:rPr>
          <w:rFonts w:cs="Segoe UI" w:hint="eastAsia"/>
          <w:color w:val="212529"/>
          <w:sz w:val="30"/>
          <w:szCs w:val="30"/>
          <w:lang w:val="en-US" w:bidi="ar-SA"/>
        </w:rPr>
      </w:pPr>
      <w:r>
        <w:rPr>
          <w:rFonts w:cs="Segoe UI" w:hint="eastAsia"/>
          <w:color w:val="212529"/>
          <w:sz w:val="30"/>
          <w:szCs w:val="30"/>
          <w:lang w:val="en-US" w:bidi="ar-SA"/>
        </w:rPr>
        <w:t>6、</w:t>
      </w:r>
      <w:r w:rsidRPr="00446A8C">
        <w:rPr>
          <w:rFonts w:cs="Segoe UI" w:hint="eastAsia"/>
          <w:color w:val="212529"/>
          <w:sz w:val="30"/>
          <w:szCs w:val="30"/>
          <w:lang w:val="en-US" w:bidi="ar-SA"/>
        </w:rPr>
        <w:t>法律、行政法规规定的其他条件（提供承诺函）。</w:t>
      </w:r>
    </w:p>
    <w:p w14:paraId="2F3CB8D1" w14:textId="52AD8832" w:rsidR="00163DFC" w:rsidRDefault="00000000">
      <w:pPr>
        <w:ind w:firstLineChars="200" w:firstLine="600"/>
        <w:rPr>
          <w:rFonts w:ascii="黑体" w:eastAsia="黑体" w:hAnsi="黑体" w:cs="黑体" w:hint="eastAsia"/>
          <w:color w:val="212529"/>
          <w:sz w:val="30"/>
          <w:szCs w:val="30"/>
        </w:rPr>
      </w:pPr>
      <w:r>
        <w:rPr>
          <w:rFonts w:ascii="黑体" w:eastAsia="黑体" w:hAnsi="黑体" w:cs="黑体" w:hint="eastAsia"/>
          <w:color w:val="212529"/>
          <w:sz w:val="30"/>
          <w:szCs w:val="30"/>
        </w:rPr>
        <w:t>四、</w:t>
      </w:r>
      <w:r w:rsidR="00446A8C" w:rsidRPr="00446A8C">
        <w:rPr>
          <w:rFonts w:ascii="黑体" w:eastAsia="黑体" w:hAnsi="黑体" w:cs="黑体" w:hint="eastAsia"/>
          <w:color w:val="212529"/>
          <w:sz w:val="30"/>
          <w:szCs w:val="30"/>
        </w:rPr>
        <w:t>服务要求</w:t>
      </w:r>
    </w:p>
    <w:p w14:paraId="57E065A7" w14:textId="77777777" w:rsidR="00446A8C" w:rsidRPr="00446A8C" w:rsidRDefault="00446A8C" w:rsidP="00446A8C">
      <w:pPr>
        <w:ind w:firstLineChars="200" w:firstLine="600"/>
        <w:rPr>
          <w:rFonts w:ascii="仿宋" w:eastAsia="仿宋" w:hAnsi="仿宋" w:cs="Segoe UI" w:hint="eastAsia"/>
          <w:color w:val="212529"/>
          <w:sz w:val="30"/>
          <w:szCs w:val="30"/>
        </w:rPr>
      </w:pPr>
      <w:r w:rsidRPr="00446A8C">
        <w:rPr>
          <w:rFonts w:ascii="仿宋" w:eastAsia="仿宋" w:hAnsi="仿宋" w:cs="Segoe UI" w:hint="eastAsia"/>
          <w:color w:val="212529"/>
          <w:sz w:val="30"/>
          <w:szCs w:val="30"/>
        </w:rPr>
        <w:lastRenderedPageBreak/>
        <w:t>1、供应商的洗涤质量须达到以下要求：</w:t>
      </w:r>
    </w:p>
    <w:p w14:paraId="56A8A164" w14:textId="77777777" w:rsidR="00446A8C" w:rsidRPr="00446A8C" w:rsidRDefault="00446A8C" w:rsidP="00446A8C">
      <w:pPr>
        <w:ind w:firstLineChars="200" w:firstLine="600"/>
        <w:rPr>
          <w:rFonts w:ascii="仿宋" w:eastAsia="仿宋" w:hAnsi="仿宋" w:cs="Segoe UI" w:hint="eastAsia"/>
          <w:color w:val="212529"/>
          <w:sz w:val="30"/>
          <w:szCs w:val="30"/>
        </w:rPr>
      </w:pPr>
      <w:r w:rsidRPr="00446A8C">
        <w:rPr>
          <w:rFonts w:ascii="仿宋" w:eastAsia="仿宋" w:hAnsi="仿宋" w:cs="Segoe UI" w:hint="eastAsia"/>
          <w:color w:val="212529"/>
          <w:sz w:val="30"/>
          <w:szCs w:val="30"/>
        </w:rPr>
        <w:t>（1）洗涤物品无污渍；</w:t>
      </w:r>
    </w:p>
    <w:p w14:paraId="1E445E7C" w14:textId="77777777" w:rsidR="00446A8C" w:rsidRPr="00446A8C" w:rsidRDefault="00446A8C" w:rsidP="00446A8C">
      <w:pPr>
        <w:ind w:firstLineChars="200" w:firstLine="600"/>
        <w:rPr>
          <w:rFonts w:ascii="仿宋" w:eastAsia="仿宋" w:hAnsi="仿宋" w:cs="Segoe UI" w:hint="eastAsia"/>
          <w:color w:val="212529"/>
          <w:sz w:val="30"/>
          <w:szCs w:val="30"/>
        </w:rPr>
      </w:pPr>
      <w:r w:rsidRPr="00446A8C">
        <w:rPr>
          <w:rFonts w:ascii="仿宋" w:eastAsia="仿宋" w:hAnsi="仿宋" w:cs="Segoe UI" w:hint="eastAsia"/>
          <w:color w:val="212529"/>
          <w:sz w:val="30"/>
          <w:szCs w:val="30"/>
        </w:rPr>
        <w:t>（2）保证洗涤物品的完好无损；</w:t>
      </w:r>
    </w:p>
    <w:p w14:paraId="3FE976C4" w14:textId="77777777" w:rsidR="00446A8C" w:rsidRPr="00446A8C" w:rsidRDefault="00446A8C" w:rsidP="00446A8C">
      <w:pPr>
        <w:ind w:firstLineChars="200" w:firstLine="600"/>
        <w:rPr>
          <w:rFonts w:ascii="仿宋" w:eastAsia="仿宋" w:hAnsi="仿宋" w:cs="Segoe UI" w:hint="eastAsia"/>
          <w:color w:val="212529"/>
          <w:sz w:val="30"/>
          <w:szCs w:val="30"/>
        </w:rPr>
      </w:pPr>
      <w:r w:rsidRPr="00446A8C">
        <w:rPr>
          <w:rFonts w:ascii="仿宋" w:eastAsia="仿宋" w:hAnsi="仿宋" w:cs="Segoe UI" w:hint="eastAsia"/>
          <w:color w:val="212529"/>
          <w:sz w:val="30"/>
          <w:szCs w:val="30"/>
        </w:rPr>
        <w:t>（3）对破损的布类进行及时缝补，48小时内返回采购人，不收取额外费用；</w:t>
      </w:r>
    </w:p>
    <w:p w14:paraId="7A7E0E1F" w14:textId="77777777" w:rsidR="00446A8C" w:rsidRPr="00446A8C" w:rsidRDefault="00446A8C" w:rsidP="00446A8C">
      <w:pPr>
        <w:ind w:firstLineChars="200" w:firstLine="600"/>
        <w:rPr>
          <w:rFonts w:ascii="仿宋" w:eastAsia="仿宋" w:hAnsi="仿宋" w:cs="Segoe UI" w:hint="eastAsia"/>
          <w:color w:val="212529"/>
          <w:sz w:val="30"/>
          <w:szCs w:val="30"/>
        </w:rPr>
      </w:pPr>
      <w:r w:rsidRPr="00446A8C">
        <w:rPr>
          <w:rFonts w:ascii="仿宋" w:eastAsia="仿宋" w:hAnsi="仿宋" w:cs="Segoe UI" w:hint="eastAsia"/>
          <w:color w:val="212529"/>
          <w:sz w:val="30"/>
          <w:szCs w:val="30"/>
        </w:rPr>
        <w:t>（4）洗涤物品达到WS/T508—2025《医疗机构医用织物洗涤消毒技术标准》要求；</w:t>
      </w:r>
    </w:p>
    <w:p w14:paraId="50F0C20F" w14:textId="77777777" w:rsidR="00446A8C" w:rsidRPr="00446A8C" w:rsidRDefault="00446A8C" w:rsidP="00446A8C">
      <w:pPr>
        <w:ind w:firstLineChars="200" w:firstLine="600"/>
        <w:rPr>
          <w:rFonts w:ascii="仿宋" w:eastAsia="仿宋" w:hAnsi="仿宋" w:cs="Segoe UI" w:hint="eastAsia"/>
          <w:color w:val="212529"/>
          <w:sz w:val="30"/>
          <w:szCs w:val="30"/>
        </w:rPr>
      </w:pPr>
      <w:r w:rsidRPr="00446A8C">
        <w:rPr>
          <w:rFonts w:ascii="仿宋" w:eastAsia="仿宋" w:hAnsi="仿宋" w:cs="Segoe UI" w:hint="eastAsia"/>
          <w:color w:val="212529"/>
          <w:sz w:val="30"/>
          <w:szCs w:val="30"/>
        </w:rPr>
        <w:t>（5）保证洗涤物品分类收集、分类熨烫、分类打包；</w:t>
      </w:r>
    </w:p>
    <w:p w14:paraId="3F518A99" w14:textId="77777777" w:rsidR="00446A8C" w:rsidRPr="00446A8C" w:rsidRDefault="00446A8C" w:rsidP="00446A8C">
      <w:pPr>
        <w:ind w:firstLineChars="200" w:firstLine="600"/>
        <w:rPr>
          <w:rFonts w:ascii="仿宋" w:eastAsia="仿宋" w:hAnsi="仿宋" w:cs="Segoe UI" w:hint="eastAsia"/>
          <w:color w:val="212529"/>
          <w:sz w:val="30"/>
          <w:szCs w:val="30"/>
        </w:rPr>
      </w:pPr>
      <w:r w:rsidRPr="00446A8C">
        <w:rPr>
          <w:rFonts w:ascii="仿宋" w:eastAsia="仿宋" w:hAnsi="仿宋" w:cs="Segoe UI" w:hint="eastAsia"/>
          <w:color w:val="212529"/>
          <w:sz w:val="30"/>
          <w:szCs w:val="30"/>
        </w:rPr>
        <w:t>（6）按照约定日期到采购人指定地点(成都市锦江区珙桐街111号)收送洗涤物品；</w:t>
      </w:r>
    </w:p>
    <w:p w14:paraId="363EDE8F" w14:textId="77777777" w:rsidR="00446A8C" w:rsidRPr="00446A8C" w:rsidRDefault="00446A8C" w:rsidP="00446A8C">
      <w:pPr>
        <w:ind w:firstLineChars="200" w:firstLine="600"/>
        <w:rPr>
          <w:rFonts w:ascii="仿宋" w:eastAsia="仿宋" w:hAnsi="仿宋" w:cs="Segoe UI" w:hint="eastAsia"/>
          <w:color w:val="212529"/>
          <w:sz w:val="30"/>
          <w:szCs w:val="30"/>
        </w:rPr>
      </w:pPr>
      <w:r w:rsidRPr="00446A8C">
        <w:rPr>
          <w:rFonts w:ascii="仿宋" w:eastAsia="仿宋" w:hAnsi="仿宋" w:cs="Segoe UI" w:hint="eastAsia"/>
          <w:color w:val="212529"/>
          <w:sz w:val="30"/>
          <w:szCs w:val="30"/>
        </w:rPr>
        <w:t>（7）洗涤物品的数量、品种须交接清楚，每次有记录(双方签字)；</w:t>
      </w:r>
    </w:p>
    <w:p w14:paraId="24ECD8A9" w14:textId="77777777" w:rsidR="00446A8C" w:rsidRPr="00446A8C" w:rsidRDefault="00446A8C" w:rsidP="00446A8C">
      <w:pPr>
        <w:ind w:firstLineChars="200" w:firstLine="600"/>
        <w:rPr>
          <w:rFonts w:ascii="仿宋" w:eastAsia="仿宋" w:hAnsi="仿宋" w:cs="Segoe UI" w:hint="eastAsia"/>
          <w:color w:val="212529"/>
          <w:sz w:val="30"/>
          <w:szCs w:val="30"/>
        </w:rPr>
      </w:pPr>
      <w:r w:rsidRPr="00446A8C">
        <w:rPr>
          <w:rFonts w:ascii="仿宋" w:eastAsia="仿宋" w:hAnsi="仿宋" w:cs="Segoe UI" w:hint="eastAsia"/>
          <w:color w:val="212529"/>
          <w:sz w:val="30"/>
          <w:szCs w:val="30"/>
        </w:rPr>
        <w:t>（8）运送工具必须洁污分开(包括运送车和包装袋等)。</w:t>
      </w:r>
    </w:p>
    <w:p w14:paraId="2D409487" w14:textId="77777777" w:rsidR="00446A8C" w:rsidRPr="00446A8C" w:rsidRDefault="00446A8C" w:rsidP="00446A8C">
      <w:pPr>
        <w:ind w:firstLineChars="200" w:firstLine="600"/>
        <w:rPr>
          <w:rFonts w:ascii="仿宋" w:eastAsia="仿宋" w:hAnsi="仿宋" w:cs="Segoe UI" w:hint="eastAsia"/>
          <w:color w:val="212529"/>
          <w:sz w:val="30"/>
          <w:szCs w:val="30"/>
        </w:rPr>
      </w:pPr>
      <w:r w:rsidRPr="00446A8C">
        <w:rPr>
          <w:rFonts w:ascii="仿宋" w:eastAsia="仿宋" w:hAnsi="仿宋" w:cs="Segoe UI" w:hint="eastAsia"/>
          <w:color w:val="212529"/>
          <w:sz w:val="30"/>
          <w:szCs w:val="30"/>
        </w:rPr>
        <w:t>2、供应商的清洗消毒设备的要求：</w:t>
      </w:r>
    </w:p>
    <w:p w14:paraId="218EBD50" w14:textId="77777777" w:rsidR="00446A8C" w:rsidRPr="00446A8C" w:rsidRDefault="00446A8C" w:rsidP="00446A8C">
      <w:pPr>
        <w:ind w:firstLineChars="200" w:firstLine="600"/>
        <w:rPr>
          <w:rFonts w:ascii="仿宋" w:eastAsia="仿宋" w:hAnsi="仿宋" w:cs="Segoe UI" w:hint="eastAsia"/>
          <w:color w:val="212529"/>
          <w:sz w:val="30"/>
          <w:szCs w:val="30"/>
        </w:rPr>
      </w:pPr>
      <w:r w:rsidRPr="00446A8C">
        <w:rPr>
          <w:rFonts w:ascii="仿宋" w:eastAsia="仿宋" w:hAnsi="仿宋" w:cs="Segoe UI" w:hint="eastAsia"/>
          <w:color w:val="212529"/>
          <w:sz w:val="30"/>
          <w:szCs w:val="30"/>
        </w:rPr>
        <w:t>（1）洗衣机：100kg洗涤脱水机不少于2台；</w:t>
      </w:r>
    </w:p>
    <w:p w14:paraId="7C01575D" w14:textId="77777777" w:rsidR="00446A8C" w:rsidRPr="00446A8C" w:rsidRDefault="00446A8C" w:rsidP="00446A8C">
      <w:pPr>
        <w:ind w:firstLineChars="200" w:firstLine="600"/>
        <w:rPr>
          <w:rFonts w:ascii="仿宋" w:eastAsia="仿宋" w:hAnsi="仿宋" w:cs="Segoe UI" w:hint="eastAsia"/>
          <w:color w:val="212529"/>
          <w:sz w:val="30"/>
          <w:szCs w:val="30"/>
        </w:rPr>
      </w:pPr>
      <w:r w:rsidRPr="00446A8C">
        <w:rPr>
          <w:rFonts w:ascii="仿宋" w:eastAsia="仿宋" w:hAnsi="仿宋" w:cs="Segoe UI" w:hint="eastAsia"/>
          <w:color w:val="212529"/>
          <w:sz w:val="30"/>
          <w:szCs w:val="30"/>
        </w:rPr>
        <w:t>（2）烘干机：100kg烘干机不少于2台；</w:t>
      </w:r>
    </w:p>
    <w:p w14:paraId="5A81788E" w14:textId="77777777" w:rsidR="00446A8C" w:rsidRPr="00446A8C" w:rsidRDefault="00446A8C" w:rsidP="00446A8C">
      <w:pPr>
        <w:ind w:firstLineChars="200" w:firstLine="600"/>
        <w:rPr>
          <w:rFonts w:ascii="仿宋" w:eastAsia="仿宋" w:hAnsi="仿宋" w:cs="Segoe UI" w:hint="eastAsia"/>
          <w:color w:val="212529"/>
          <w:sz w:val="30"/>
          <w:szCs w:val="30"/>
        </w:rPr>
      </w:pPr>
      <w:r w:rsidRPr="00446A8C">
        <w:rPr>
          <w:rFonts w:ascii="仿宋" w:eastAsia="仿宋" w:hAnsi="仿宋" w:cs="Segoe UI" w:hint="eastAsia"/>
          <w:color w:val="212529"/>
          <w:sz w:val="30"/>
          <w:szCs w:val="30"/>
        </w:rPr>
        <w:t>（3）熨烫机：熨平宽度不低于2200mm熨平机（双筒或单筒均可）不低于1台；</w:t>
      </w:r>
    </w:p>
    <w:p w14:paraId="33FABD79" w14:textId="77777777" w:rsidR="00446A8C" w:rsidRPr="00446A8C" w:rsidRDefault="00446A8C" w:rsidP="00446A8C">
      <w:pPr>
        <w:ind w:firstLineChars="200" w:firstLine="600"/>
        <w:rPr>
          <w:rFonts w:ascii="仿宋" w:eastAsia="仿宋" w:hAnsi="仿宋" w:cs="Segoe UI" w:hint="eastAsia"/>
          <w:color w:val="212529"/>
          <w:sz w:val="30"/>
          <w:szCs w:val="30"/>
        </w:rPr>
      </w:pPr>
      <w:r w:rsidRPr="00446A8C">
        <w:rPr>
          <w:rFonts w:ascii="仿宋" w:eastAsia="仿宋" w:hAnsi="仿宋" w:cs="Segoe UI" w:hint="eastAsia"/>
          <w:color w:val="212529"/>
          <w:sz w:val="30"/>
          <w:szCs w:val="30"/>
        </w:rPr>
        <w:t>（4）蒸汽设备：蒸汽锅炉不少于一台；</w:t>
      </w:r>
    </w:p>
    <w:p w14:paraId="694B7FD7" w14:textId="35439549" w:rsidR="00446A8C" w:rsidRPr="00446A8C" w:rsidRDefault="00446A8C" w:rsidP="00446A8C">
      <w:pPr>
        <w:ind w:firstLineChars="200" w:firstLine="600"/>
        <w:rPr>
          <w:rFonts w:ascii="仿宋" w:eastAsia="仿宋" w:hAnsi="仿宋" w:cs="Segoe UI" w:hint="eastAsia"/>
          <w:color w:val="212529"/>
          <w:sz w:val="30"/>
          <w:szCs w:val="30"/>
        </w:rPr>
      </w:pPr>
      <w:r w:rsidRPr="00446A8C">
        <w:rPr>
          <w:rFonts w:ascii="仿宋" w:eastAsia="仿宋" w:hAnsi="仿宋" w:cs="Segoe UI" w:hint="eastAsia"/>
          <w:color w:val="212529"/>
          <w:sz w:val="30"/>
          <w:szCs w:val="30"/>
        </w:rPr>
        <w:t>（5）运输工具：2辆(含)以上运输车辆，满足洁、污分开。</w:t>
      </w:r>
    </w:p>
    <w:p w14:paraId="0CBEA328" w14:textId="6F0BC4D9" w:rsidR="00163DFC" w:rsidRDefault="00000000">
      <w:pPr>
        <w:ind w:firstLineChars="200" w:firstLine="600"/>
        <w:rPr>
          <w:rFonts w:ascii="黑体" w:eastAsia="黑体" w:hAnsi="黑体" w:cs="黑体" w:hint="eastAsia"/>
          <w:color w:val="212529"/>
          <w:sz w:val="30"/>
          <w:szCs w:val="30"/>
        </w:rPr>
      </w:pPr>
      <w:r>
        <w:rPr>
          <w:rFonts w:ascii="黑体" w:eastAsia="黑体" w:hAnsi="黑体" w:cs="黑体" w:hint="eastAsia"/>
          <w:color w:val="212529"/>
          <w:sz w:val="30"/>
          <w:szCs w:val="30"/>
        </w:rPr>
        <w:lastRenderedPageBreak/>
        <w:t>五、</w:t>
      </w:r>
      <w:r w:rsidR="00963F2F">
        <w:rPr>
          <w:rFonts w:ascii="黑体" w:eastAsia="黑体" w:hAnsi="黑体" w:cs="黑体" w:hint="eastAsia"/>
          <w:color w:val="212529"/>
          <w:sz w:val="30"/>
          <w:szCs w:val="30"/>
        </w:rPr>
        <w:t>服务</w:t>
      </w:r>
      <w:r w:rsidR="00446A8C">
        <w:rPr>
          <w:rFonts w:ascii="黑体" w:eastAsia="黑体" w:hAnsi="黑体" w:cs="黑体" w:hint="eastAsia"/>
          <w:color w:val="212529"/>
          <w:sz w:val="30"/>
          <w:szCs w:val="30"/>
        </w:rPr>
        <w:t>清单</w:t>
      </w:r>
      <w:r>
        <w:rPr>
          <w:rFonts w:ascii="黑体" w:eastAsia="黑体" w:hAnsi="黑体" w:cs="黑体" w:hint="eastAsia"/>
          <w:color w:val="212529"/>
          <w:sz w:val="30"/>
          <w:szCs w:val="30"/>
        </w:rPr>
        <w:t>：</w:t>
      </w:r>
    </w:p>
    <w:p w14:paraId="00C3D26B" w14:textId="77777777" w:rsidR="00446A8C" w:rsidRDefault="00446A8C" w:rsidP="00963F2F">
      <w:pPr>
        <w:spacing w:after="0" w:line="360" w:lineRule="auto"/>
        <w:ind w:firstLine="601"/>
        <w:rPr>
          <w:rFonts w:ascii="仿宋" w:eastAsia="仿宋" w:hAnsi="仿宋" w:cs="Segoe UI" w:hint="eastAsia"/>
          <w:color w:val="212529"/>
          <w:sz w:val="30"/>
          <w:szCs w:val="30"/>
        </w:rPr>
      </w:pPr>
      <w:r w:rsidRPr="00446A8C">
        <w:rPr>
          <w:rFonts w:ascii="仿宋" w:eastAsia="仿宋" w:hAnsi="仿宋" w:cs="Segoe UI" w:hint="eastAsia"/>
          <w:color w:val="212529"/>
          <w:sz w:val="30"/>
          <w:szCs w:val="30"/>
        </w:rPr>
        <w:t>洗涤物品及预计年度洗涤数量见下表：</w:t>
      </w:r>
    </w:p>
    <w:tbl>
      <w:tblPr>
        <w:tblStyle w:val="a8"/>
        <w:tblW w:w="0" w:type="auto"/>
        <w:tblLook w:val="04A0" w:firstRow="1" w:lastRow="0" w:firstColumn="1" w:lastColumn="0" w:noHBand="0" w:noVBand="1"/>
      </w:tblPr>
      <w:tblGrid>
        <w:gridCol w:w="2503"/>
        <w:gridCol w:w="3550"/>
        <w:gridCol w:w="3553"/>
      </w:tblGrid>
      <w:tr w:rsidR="00446A8C" w14:paraId="274AD37B" w14:textId="77777777" w:rsidTr="003358A0">
        <w:trPr>
          <w:trHeight w:val="584"/>
        </w:trPr>
        <w:tc>
          <w:tcPr>
            <w:tcW w:w="2503" w:type="dxa"/>
            <w:vAlign w:val="center"/>
          </w:tcPr>
          <w:p w14:paraId="736C07D8" w14:textId="77777777" w:rsidR="00446A8C" w:rsidRDefault="00446A8C" w:rsidP="00FB2AA1">
            <w:pPr>
              <w:spacing w:line="500" w:lineRule="exact"/>
              <w:ind w:leftChars="-200" w:left="-440" w:rightChars="-200" w:right="-440"/>
              <w:jc w:val="center"/>
              <w:rPr>
                <w:rFonts w:ascii="仿宋" w:eastAsia="仿宋" w:hAnsi="仿宋" w:cs="仿宋" w:hint="eastAsia"/>
                <w:b/>
                <w:bCs/>
                <w:sz w:val="32"/>
                <w:szCs w:val="32"/>
              </w:rPr>
            </w:pPr>
            <w:r>
              <w:rPr>
                <w:rFonts w:ascii="仿宋" w:eastAsia="仿宋" w:hAnsi="仿宋" w:cs="仿宋" w:hint="eastAsia"/>
                <w:b/>
                <w:bCs/>
                <w:sz w:val="32"/>
                <w:szCs w:val="32"/>
              </w:rPr>
              <w:t>物品名称</w:t>
            </w:r>
          </w:p>
        </w:tc>
        <w:tc>
          <w:tcPr>
            <w:tcW w:w="3550" w:type="dxa"/>
            <w:vAlign w:val="center"/>
          </w:tcPr>
          <w:p w14:paraId="1275D36C" w14:textId="77777777" w:rsidR="00446A8C" w:rsidRDefault="00446A8C" w:rsidP="00FB2AA1">
            <w:pPr>
              <w:spacing w:line="500" w:lineRule="exact"/>
              <w:ind w:leftChars="-200" w:left="-440" w:rightChars="-200" w:right="-440"/>
              <w:jc w:val="center"/>
              <w:rPr>
                <w:rFonts w:ascii="仿宋" w:eastAsia="仿宋" w:hAnsi="仿宋" w:cs="仿宋" w:hint="eastAsia"/>
                <w:b/>
                <w:bCs/>
                <w:sz w:val="32"/>
                <w:szCs w:val="32"/>
              </w:rPr>
            </w:pPr>
            <w:r>
              <w:rPr>
                <w:rFonts w:ascii="仿宋" w:eastAsia="仿宋" w:hAnsi="仿宋" w:cs="仿宋" w:hint="eastAsia"/>
                <w:b/>
                <w:bCs/>
                <w:sz w:val="32"/>
                <w:szCs w:val="32"/>
              </w:rPr>
              <w:t>预计年度洗涤数量（件）</w:t>
            </w:r>
          </w:p>
        </w:tc>
        <w:tc>
          <w:tcPr>
            <w:tcW w:w="3553" w:type="dxa"/>
            <w:vAlign w:val="center"/>
          </w:tcPr>
          <w:p w14:paraId="4D3C8F1B" w14:textId="1C739410" w:rsidR="00446A8C" w:rsidRDefault="00446A8C" w:rsidP="00FB2AA1">
            <w:pPr>
              <w:spacing w:line="500" w:lineRule="exact"/>
              <w:ind w:leftChars="-200" w:left="-440" w:rightChars="-200" w:right="-440"/>
              <w:jc w:val="center"/>
              <w:rPr>
                <w:rFonts w:ascii="仿宋" w:eastAsia="仿宋" w:hAnsi="仿宋" w:cs="仿宋" w:hint="eastAsia"/>
                <w:b/>
                <w:bCs/>
                <w:sz w:val="32"/>
                <w:szCs w:val="32"/>
              </w:rPr>
            </w:pPr>
            <w:r>
              <w:rPr>
                <w:rFonts w:ascii="仿宋" w:eastAsia="仿宋" w:hAnsi="仿宋" w:cs="仿宋" w:hint="eastAsia"/>
                <w:b/>
                <w:bCs/>
                <w:sz w:val="32"/>
                <w:szCs w:val="32"/>
              </w:rPr>
              <w:t>洗涤单价</w:t>
            </w:r>
            <w:r w:rsidR="003358A0">
              <w:rPr>
                <w:rFonts w:ascii="仿宋" w:eastAsia="仿宋" w:hAnsi="仿宋" w:cs="仿宋" w:hint="eastAsia"/>
                <w:b/>
                <w:bCs/>
                <w:sz w:val="32"/>
                <w:szCs w:val="32"/>
              </w:rPr>
              <w:t>限价</w:t>
            </w:r>
            <w:r>
              <w:rPr>
                <w:rFonts w:ascii="仿宋" w:eastAsia="仿宋" w:hAnsi="仿宋" w:cs="仿宋" w:hint="eastAsia"/>
                <w:b/>
                <w:bCs/>
                <w:sz w:val="32"/>
                <w:szCs w:val="32"/>
              </w:rPr>
              <w:t>（</w:t>
            </w:r>
            <w:r w:rsidR="003358A0">
              <w:rPr>
                <w:rFonts w:ascii="仿宋" w:eastAsia="仿宋" w:hAnsi="仿宋" w:cs="仿宋" w:hint="eastAsia"/>
                <w:b/>
                <w:bCs/>
                <w:sz w:val="32"/>
                <w:szCs w:val="32"/>
              </w:rPr>
              <w:t>元/件</w:t>
            </w:r>
            <w:r>
              <w:rPr>
                <w:rFonts w:ascii="仿宋" w:eastAsia="仿宋" w:hAnsi="仿宋" w:cs="仿宋" w:hint="eastAsia"/>
                <w:b/>
                <w:bCs/>
                <w:sz w:val="32"/>
                <w:szCs w:val="32"/>
              </w:rPr>
              <w:t>）</w:t>
            </w:r>
          </w:p>
        </w:tc>
      </w:tr>
      <w:tr w:rsidR="00446A8C" w14:paraId="7FFFEBC2" w14:textId="77777777" w:rsidTr="003358A0">
        <w:trPr>
          <w:trHeight w:val="584"/>
        </w:trPr>
        <w:tc>
          <w:tcPr>
            <w:tcW w:w="2503" w:type="dxa"/>
            <w:vAlign w:val="center"/>
          </w:tcPr>
          <w:p w14:paraId="7C9FD2E6" w14:textId="77777777" w:rsidR="00446A8C" w:rsidRDefault="00446A8C" w:rsidP="00FB2AA1">
            <w:pPr>
              <w:spacing w:line="500" w:lineRule="exact"/>
              <w:ind w:leftChars="-200" w:left="-440" w:rightChars="-200" w:right="-440"/>
              <w:jc w:val="center"/>
              <w:rPr>
                <w:rFonts w:ascii="仿宋" w:eastAsia="仿宋" w:hAnsi="仿宋" w:cs="仿宋" w:hint="eastAsia"/>
                <w:sz w:val="32"/>
                <w:szCs w:val="32"/>
              </w:rPr>
            </w:pPr>
            <w:r>
              <w:rPr>
                <w:rFonts w:ascii="仿宋" w:eastAsia="仿宋" w:hAnsi="仿宋" w:cs="仿宋" w:hint="eastAsia"/>
                <w:sz w:val="32"/>
                <w:szCs w:val="32"/>
              </w:rPr>
              <w:t>毛衣</w:t>
            </w:r>
          </w:p>
        </w:tc>
        <w:tc>
          <w:tcPr>
            <w:tcW w:w="3550" w:type="dxa"/>
            <w:vAlign w:val="center"/>
          </w:tcPr>
          <w:p w14:paraId="1A6AAAC2" w14:textId="77777777" w:rsidR="00446A8C" w:rsidRDefault="00446A8C" w:rsidP="00FB2AA1">
            <w:pPr>
              <w:spacing w:line="500" w:lineRule="exact"/>
              <w:ind w:leftChars="-200" w:left="-440" w:rightChars="-200" w:right="-440"/>
              <w:jc w:val="center"/>
              <w:rPr>
                <w:rFonts w:ascii="仿宋" w:eastAsia="仿宋" w:hAnsi="仿宋" w:cs="仿宋" w:hint="eastAsia"/>
                <w:sz w:val="32"/>
                <w:szCs w:val="32"/>
              </w:rPr>
            </w:pPr>
            <w:r>
              <w:rPr>
                <w:rFonts w:ascii="仿宋" w:eastAsia="仿宋" w:hAnsi="仿宋" w:cs="仿宋" w:hint="eastAsia"/>
                <w:sz w:val="32"/>
                <w:szCs w:val="32"/>
              </w:rPr>
              <w:t>15</w:t>
            </w:r>
          </w:p>
        </w:tc>
        <w:tc>
          <w:tcPr>
            <w:tcW w:w="3553" w:type="dxa"/>
            <w:vAlign w:val="center"/>
          </w:tcPr>
          <w:p w14:paraId="092588DB" w14:textId="77777777" w:rsidR="00446A8C" w:rsidRPr="00193CAC" w:rsidRDefault="00446A8C" w:rsidP="00193CAC">
            <w:pPr>
              <w:spacing w:line="500" w:lineRule="exact"/>
              <w:ind w:leftChars="-200" w:left="-440" w:rightChars="-200" w:right="-440"/>
              <w:jc w:val="center"/>
              <w:rPr>
                <w:rFonts w:ascii="仿宋" w:eastAsia="仿宋" w:hAnsi="仿宋" w:cs="仿宋" w:hint="eastAsia"/>
                <w:sz w:val="32"/>
                <w:szCs w:val="32"/>
              </w:rPr>
            </w:pPr>
            <w:r w:rsidRPr="00193CAC">
              <w:rPr>
                <w:rFonts w:ascii="仿宋" w:eastAsia="仿宋" w:hAnsi="仿宋" w:cs="仿宋" w:hint="eastAsia"/>
                <w:sz w:val="32"/>
                <w:szCs w:val="32"/>
              </w:rPr>
              <w:t>5.4</w:t>
            </w:r>
          </w:p>
        </w:tc>
      </w:tr>
      <w:tr w:rsidR="00446A8C" w14:paraId="13DB8EAB" w14:textId="77777777" w:rsidTr="003358A0">
        <w:trPr>
          <w:trHeight w:val="90"/>
        </w:trPr>
        <w:tc>
          <w:tcPr>
            <w:tcW w:w="2503" w:type="dxa"/>
            <w:vAlign w:val="center"/>
          </w:tcPr>
          <w:p w14:paraId="18046625" w14:textId="77777777" w:rsidR="00446A8C" w:rsidRDefault="00446A8C" w:rsidP="00FB2AA1">
            <w:pPr>
              <w:spacing w:line="500" w:lineRule="exact"/>
              <w:ind w:leftChars="-200" w:left="-440" w:rightChars="-200" w:right="-440"/>
              <w:jc w:val="center"/>
              <w:rPr>
                <w:rFonts w:ascii="仿宋" w:eastAsia="仿宋" w:hAnsi="仿宋" w:cs="仿宋" w:hint="eastAsia"/>
                <w:sz w:val="32"/>
                <w:szCs w:val="32"/>
              </w:rPr>
            </w:pPr>
            <w:r>
              <w:rPr>
                <w:rFonts w:ascii="仿宋" w:eastAsia="仿宋" w:hAnsi="仿宋" w:cs="仿宋" w:hint="eastAsia"/>
                <w:sz w:val="32"/>
                <w:szCs w:val="32"/>
              </w:rPr>
              <w:t>毛毯</w:t>
            </w:r>
          </w:p>
        </w:tc>
        <w:tc>
          <w:tcPr>
            <w:tcW w:w="3550" w:type="dxa"/>
            <w:vAlign w:val="center"/>
          </w:tcPr>
          <w:p w14:paraId="7BCF45DF" w14:textId="77777777" w:rsidR="00446A8C" w:rsidRDefault="00446A8C" w:rsidP="00FB2AA1">
            <w:pPr>
              <w:spacing w:line="500" w:lineRule="exact"/>
              <w:ind w:leftChars="-200" w:left="-440" w:rightChars="-200" w:right="-440"/>
              <w:jc w:val="center"/>
              <w:rPr>
                <w:rFonts w:ascii="仿宋" w:eastAsia="仿宋" w:hAnsi="仿宋" w:cs="仿宋" w:hint="eastAsia"/>
                <w:sz w:val="32"/>
                <w:szCs w:val="32"/>
              </w:rPr>
            </w:pPr>
            <w:r>
              <w:rPr>
                <w:rFonts w:ascii="仿宋" w:eastAsia="仿宋" w:hAnsi="仿宋" w:cs="仿宋" w:hint="eastAsia"/>
                <w:sz w:val="32"/>
                <w:szCs w:val="32"/>
              </w:rPr>
              <w:t>860</w:t>
            </w:r>
          </w:p>
        </w:tc>
        <w:tc>
          <w:tcPr>
            <w:tcW w:w="3553" w:type="dxa"/>
            <w:vAlign w:val="center"/>
          </w:tcPr>
          <w:p w14:paraId="59B87133" w14:textId="77777777" w:rsidR="00446A8C" w:rsidRPr="00193CAC" w:rsidRDefault="00446A8C" w:rsidP="00193CAC">
            <w:pPr>
              <w:spacing w:line="500" w:lineRule="exact"/>
              <w:ind w:leftChars="-200" w:left="-440" w:rightChars="-200" w:right="-440"/>
              <w:jc w:val="center"/>
              <w:rPr>
                <w:rFonts w:ascii="仿宋" w:eastAsia="仿宋" w:hAnsi="仿宋" w:cs="仿宋" w:hint="eastAsia"/>
                <w:sz w:val="32"/>
                <w:szCs w:val="32"/>
              </w:rPr>
            </w:pPr>
            <w:r w:rsidRPr="00193CAC">
              <w:rPr>
                <w:rFonts w:ascii="仿宋" w:eastAsia="仿宋" w:hAnsi="仿宋" w:cs="仿宋" w:hint="eastAsia"/>
                <w:sz w:val="32"/>
                <w:szCs w:val="32"/>
              </w:rPr>
              <w:t>6.3</w:t>
            </w:r>
          </w:p>
        </w:tc>
      </w:tr>
      <w:tr w:rsidR="00446A8C" w14:paraId="3A08ECAD" w14:textId="77777777" w:rsidTr="003358A0">
        <w:trPr>
          <w:trHeight w:val="90"/>
        </w:trPr>
        <w:tc>
          <w:tcPr>
            <w:tcW w:w="2503" w:type="dxa"/>
            <w:vAlign w:val="center"/>
          </w:tcPr>
          <w:p w14:paraId="68FCE121" w14:textId="77777777" w:rsidR="00446A8C" w:rsidRDefault="00446A8C" w:rsidP="00FB2AA1">
            <w:pPr>
              <w:spacing w:line="500" w:lineRule="exact"/>
              <w:ind w:leftChars="-200" w:left="-440" w:rightChars="-200" w:right="-440"/>
              <w:jc w:val="center"/>
              <w:rPr>
                <w:rFonts w:ascii="仿宋" w:eastAsia="仿宋" w:hAnsi="仿宋" w:cs="仿宋" w:hint="eastAsia"/>
                <w:sz w:val="32"/>
                <w:szCs w:val="32"/>
              </w:rPr>
            </w:pPr>
            <w:r>
              <w:rPr>
                <w:rFonts w:ascii="仿宋" w:eastAsia="仿宋" w:hAnsi="仿宋" w:cs="仿宋" w:hint="eastAsia"/>
                <w:sz w:val="32"/>
                <w:szCs w:val="32"/>
              </w:rPr>
              <w:t>桌布</w:t>
            </w:r>
          </w:p>
        </w:tc>
        <w:tc>
          <w:tcPr>
            <w:tcW w:w="3550" w:type="dxa"/>
            <w:vAlign w:val="center"/>
          </w:tcPr>
          <w:p w14:paraId="485592DE" w14:textId="77777777" w:rsidR="00446A8C" w:rsidRDefault="00446A8C" w:rsidP="00FB2AA1">
            <w:pPr>
              <w:spacing w:line="500" w:lineRule="exact"/>
              <w:ind w:leftChars="-200" w:left="-440" w:rightChars="-200" w:right="-440"/>
              <w:jc w:val="center"/>
              <w:rPr>
                <w:rFonts w:ascii="仿宋" w:eastAsia="仿宋" w:hAnsi="仿宋" w:cs="仿宋" w:hint="eastAsia"/>
                <w:sz w:val="32"/>
                <w:szCs w:val="32"/>
              </w:rPr>
            </w:pPr>
            <w:r>
              <w:rPr>
                <w:rFonts w:ascii="仿宋" w:eastAsia="仿宋" w:hAnsi="仿宋" w:cs="仿宋" w:hint="eastAsia"/>
                <w:sz w:val="32"/>
                <w:szCs w:val="32"/>
              </w:rPr>
              <w:t>110</w:t>
            </w:r>
          </w:p>
        </w:tc>
        <w:tc>
          <w:tcPr>
            <w:tcW w:w="3553" w:type="dxa"/>
            <w:vAlign w:val="center"/>
          </w:tcPr>
          <w:p w14:paraId="15F02D5C" w14:textId="77777777" w:rsidR="00446A8C" w:rsidRPr="00193CAC" w:rsidRDefault="00446A8C" w:rsidP="00193CAC">
            <w:pPr>
              <w:spacing w:line="500" w:lineRule="exact"/>
              <w:ind w:leftChars="-200" w:left="-440" w:rightChars="-200" w:right="-440"/>
              <w:jc w:val="center"/>
              <w:rPr>
                <w:rFonts w:ascii="仿宋" w:eastAsia="仿宋" w:hAnsi="仿宋" w:cs="仿宋" w:hint="eastAsia"/>
                <w:sz w:val="32"/>
                <w:szCs w:val="32"/>
              </w:rPr>
            </w:pPr>
            <w:r w:rsidRPr="00193CAC">
              <w:rPr>
                <w:rFonts w:ascii="仿宋" w:eastAsia="仿宋" w:hAnsi="仿宋" w:cs="仿宋" w:hint="eastAsia"/>
                <w:sz w:val="32"/>
                <w:szCs w:val="32"/>
              </w:rPr>
              <w:t>3.5</w:t>
            </w:r>
          </w:p>
        </w:tc>
      </w:tr>
      <w:tr w:rsidR="00446A8C" w14:paraId="2E5A39A6" w14:textId="77777777" w:rsidTr="003358A0">
        <w:trPr>
          <w:trHeight w:val="90"/>
        </w:trPr>
        <w:tc>
          <w:tcPr>
            <w:tcW w:w="2503" w:type="dxa"/>
            <w:vAlign w:val="center"/>
          </w:tcPr>
          <w:p w14:paraId="036C82EA" w14:textId="77777777" w:rsidR="00446A8C" w:rsidRDefault="00446A8C" w:rsidP="00FB2AA1">
            <w:pPr>
              <w:spacing w:line="500" w:lineRule="exact"/>
              <w:ind w:leftChars="-200" w:left="-440" w:rightChars="-200" w:right="-440"/>
              <w:jc w:val="center"/>
              <w:rPr>
                <w:rFonts w:ascii="仿宋" w:eastAsia="仿宋" w:hAnsi="仿宋" w:cs="仿宋" w:hint="eastAsia"/>
                <w:sz w:val="32"/>
                <w:szCs w:val="32"/>
              </w:rPr>
            </w:pPr>
            <w:r>
              <w:rPr>
                <w:rFonts w:ascii="仿宋" w:eastAsia="仿宋" w:hAnsi="仿宋" w:cs="仿宋" w:hint="eastAsia"/>
                <w:sz w:val="32"/>
                <w:szCs w:val="32"/>
              </w:rPr>
              <w:t>工作服（衣服）</w:t>
            </w:r>
          </w:p>
        </w:tc>
        <w:tc>
          <w:tcPr>
            <w:tcW w:w="3550" w:type="dxa"/>
            <w:vAlign w:val="center"/>
          </w:tcPr>
          <w:p w14:paraId="74E70B38" w14:textId="77777777" w:rsidR="00446A8C" w:rsidRDefault="00446A8C" w:rsidP="00FB2AA1">
            <w:pPr>
              <w:spacing w:line="500" w:lineRule="exact"/>
              <w:ind w:leftChars="-200" w:left="-440" w:rightChars="-200" w:right="-440"/>
              <w:jc w:val="center"/>
              <w:rPr>
                <w:rFonts w:ascii="仿宋" w:eastAsia="仿宋" w:hAnsi="仿宋" w:cs="仿宋" w:hint="eastAsia"/>
                <w:sz w:val="32"/>
                <w:szCs w:val="32"/>
              </w:rPr>
            </w:pPr>
            <w:r>
              <w:rPr>
                <w:rFonts w:ascii="仿宋" w:eastAsia="仿宋" w:hAnsi="仿宋" w:cs="仿宋" w:hint="eastAsia"/>
                <w:sz w:val="32"/>
                <w:szCs w:val="32"/>
              </w:rPr>
              <w:t>7900</w:t>
            </w:r>
          </w:p>
        </w:tc>
        <w:tc>
          <w:tcPr>
            <w:tcW w:w="3553" w:type="dxa"/>
            <w:vAlign w:val="center"/>
          </w:tcPr>
          <w:p w14:paraId="5EA656BB" w14:textId="77777777" w:rsidR="00446A8C" w:rsidRPr="00193CAC" w:rsidRDefault="00446A8C" w:rsidP="00193CAC">
            <w:pPr>
              <w:spacing w:line="500" w:lineRule="exact"/>
              <w:ind w:leftChars="-200" w:left="-440" w:rightChars="-200" w:right="-440"/>
              <w:jc w:val="center"/>
              <w:rPr>
                <w:rFonts w:ascii="仿宋" w:eastAsia="仿宋" w:hAnsi="仿宋" w:cs="仿宋" w:hint="eastAsia"/>
                <w:sz w:val="32"/>
                <w:szCs w:val="32"/>
              </w:rPr>
            </w:pPr>
            <w:r w:rsidRPr="00193CAC">
              <w:rPr>
                <w:rFonts w:ascii="仿宋" w:eastAsia="仿宋" w:hAnsi="仿宋" w:cs="仿宋" w:hint="eastAsia"/>
                <w:sz w:val="32"/>
                <w:szCs w:val="32"/>
              </w:rPr>
              <w:t>3.5</w:t>
            </w:r>
          </w:p>
        </w:tc>
      </w:tr>
      <w:tr w:rsidR="00446A8C" w14:paraId="075A3C9E" w14:textId="77777777" w:rsidTr="003358A0">
        <w:trPr>
          <w:trHeight w:val="90"/>
        </w:trPr>
        <w:tc>
          <w:tcPr>
            <w:tcW w:w="2503" w:type="dxa"/>
            <w:vAlign w:val="center"/>
          </w:tcPr>
          <w:p w14:paraId="5662567E" w14:textId="77777777" w:rsidR="00446A8C" w:rsidRDefault="00446A8C" w:rsidP="00FB2AA1">
            <w:pPr>
              <w:spacing w:line="500" w:lineRule="exact"/>
              <w:ind w:leftChars="-200" w:left="-440" w:rightChars="-200" w:right="-440"/>
              <w:jc w:val="center"/>
              <w:rPr>
                <w:rFonts w:ascii="仿宋" w:eastAsia="仿宋" w:hAnsi="仿宋" w:cs="仿宋" w:hint="eastAsia"/>
                <w:sz w:val="32"/>
                <w:szCs w:val="32"/>
              </w:rPr>
            </w:pPr>
            <w:r>
              <w:rPr>
                <w:rFonts w:ascii="仿宋" w:eastAsia="仿宋" w:hAnsi="仿宋" w:cs="仿宋" w:hint="eastAsia"/>
                <w:sz w:val="32"/>
                <w:szCs w:val="32"/>
              </w:rPr>
              <w:t>工作服（裤子）</w:t>
            </w:r>
          </w:p>
        </w:tc>
        <w:tc>
          <w:tcPr>
            <w:tcW w:w="3550" w:type="dxa"/>
            <w:vAlign w:val="center"/>
          </w:tcPr>
          <w:p w14:paraId="159CFAAA" w14:textId="77777777" w:rsidR="00446A8C" w:rsidRDefault="00446A8C" w:rsidP="00FB2AA1">
            <w:pPr>
              <w:spacing w:line="500" w:lineRule="exact"/>
              <w:ind w:leftChars="-200" w:left="-440" w:rightChars="-200" w:right="-440"/>
              <w:jc w:val="center"/>
              <w:rPr>
                <w:rFonts w:ascii="仿宋" w:eastAsia="仿宋" w:hAnsi="仿宋" w:cs="仿宋" w:hint="eastAsia"/>
                <w:sz w:val="32"/>
                <w:szCs w:val="32"/>
              </w:rPr>
            </w:pPr>
            <w:r>
              <w:rPr>
                <w:rFonts w:ascii="仿宋" w:eastAsia="仿宋" w:hAnsi="仿宋" w:cs="仿宋" w:hint="eastAsia"/>
                <w:sz w:val="32"/>
                <w:szCs w:val="32"/>
              </w:rPr>
              <w:t>2800</w:t>
            </w:r>
          </w:p>
        </w:tc>
        <w:tc>
          <w:tcPr>
            <w:tcW w:w="3553" w:type="dxa"/>
            <w:vAlign w:val="center"/>
          </w:tcPr>
          <w:p w14:paraId="42490BE6" w14:textId="77777777" w:rsidR="00446A8C" w:rsidRPr="00193CAC" w:rsidRDefault="00446A8C" w:rsidP="00193CAC">
            <w:pPr>
              <w:spacing w:line="500" w:lineRule="exact"/>
              <w:ind w:leftChars="-200" w:left="-440" w:rightChars="-200" w:right="-440"/>
              <w:jc w:val="center"/>
              <w:rPr>
                <w:rFonts w:ascii="仿宋" w:eastAsia="仿宋" w:hAnsi="仿宋" w:cs="仿宋" w:hint="eastAsia"/>
                <w:sz w:val="32"/>
                <w:szCs w:val="32"/>
              </w:rPr>
            </w:pPr>
            <w:r w:rsidRPr="00193CAC">
              <w:rPr>
                <w:rFonts w:ascii="仿宋" w:eastAsia="仿宋" w:hAnsi="仿宋" w:cs="仿宋" w:hint="eastAsia"/>
                <w:sz w:val="32"/>
                <w:szCs w:val="32"/>
              </w:rPr>
              <w:t>3.5</w:t>
            </w:r>
          </w:p>
        </w:tc>
      </w:tr>
      <w:tr w:rsidR="00446A8C" w14:paraId="58AA7ABD" w14:textId="77777777" w:rsidTr="003358A0">
        <w:trPr>
          <w:trHeight w:val="90"/>
        </w:trPr>
        <w:tc>
          <w:tcPr>
            <w:tcW w:w="2503" w:type="dxa"/>
            <w:vAlign w:val="center"/>
          </w:tcPr>
          <w:p w14:paraId="2BD42682" w14:textId="77777777" w:rsidR="00446A8C" w:rsidRDefault="00446A8C" w:rsidP="00FB2AA1">
            <w:pPr>
              <w:spacing w:line="500" w:lineRule="exact"/>
              <w:ind w:leftChars="-200" w:left="-440" w:rightChars="-200" w:right="-440"/>
              <w:jc w:val="center"/>
              <w:rPr>
                <w:rFonts w:ascii="仿宋" w:eastAsia="仿宋" w:hAnsi="仿宋" w:cs="仿宋" w:hint="eastAsia"/>
                <w:sz w:val="32"/>
                <w:szCs w:val="32"/>
              </w:rPr>
            </w:pPr>
            <w:r>
              <w:rPr>
                <w:rFonts w:ascii="仿宋" w:eastAsia="仿宋" w:hAnsi="仿宋" w:cs="仿宋" w:hint="eastAsia"/>
                <w:sz w:val="32"/>
                <w:szCs w:val="32"/>
              </w:rPr>
              <w:t>椅套（大）</w:t>
            </w:r>
          </w:p>
        </w:tc>
        <w:tc>
          <w:tcPr>
            <w:tcW w:w="3550" w:type="dxa"/>
            <w:vAlign w:val="center"/>
          </w:tcPr>
          <w:p w14:paraId="04D60A0B" w14:textId="77777777" w:rsidR="00446A8C" w:rsidRDefault="00446A8C" w:rsidP="00FB2AA1">
            <w:pPr>
              <w:spacing w:line="500" w:lineRule="exact"/>
              <w:ind w:leftChars="-200" w:left="-440" w:rightChars="-200" w:right="-440"/>
              <w:jc w:val="center"/>
              <w:rPr>
                <w:rFonts w:ascii="仿宋" w:eastAsia="仿宋" w:hAnsi="仿宋" w:cs="仿宋" w:hint="eastAsia"/>
                <w:sz w:val="32"/>
                <w:szCs w:val="32"/>
              </w:rPr>
            </w:pPr>
            <w:r>
              <w:rPr>
                <w:rFonts w:ascii="仿宋" w:eastAsia="仿宋" w:hAnsi="仿宋" w:cs="仿宋" w:hint="eastAsia"/>
                <w:sz w:val="32"/>
                <w:szCs w:val="32"/>
              </w:rPr>
              <w:t>950</w:t>
            </w:r>
          </w:p>
        </w:tc>
        <w:tc>
          <w:tcPr>
            <w:tcW w:w="3553" w:type="dxa"/>
            <w:vAlign w:val="center"/>
          </w:tcPr>
          <w:p w14:paraId="224C000B" w14:textId="77777777" w:rsidR="00446A8C" w:rsidRPr="00193CAC" w:rsidRDefault="00446A8C" w:rsidP="00193CAC">
            <w:pPr>
              <w:spacing w:line="500" w:lineRule="exact"/>
              <w:ind w:leftChars="-200" w:left="-440" w:rightChars="-200" w:right="-440"/>
              <w:jc w:val="center"/>
              <w:rPr>
                <w:rFonts w:ascii="仿宋" w:eastAsia="仿宋" w:hAnsi="仿宋" w:cs="仿宋" w:hint="eastAsia"/>
                <w:sz w:val="32"/>
                <w:szCs w:val="32"/>
              </w:rPr>
            </w:pPr>
            <w:r w:rsidRPr="00193CAC">
              <w:rPr>
                <w:rFonts w:ascii="仿宋" w:eastAsia="仿宋" w:hAnsi="仿宋" w:cs="仿宋" w:hint="eastAsia"/>
                <w:sz w:val="32"/>
                <w:szCs w:val="32"/>
              </w:rPr>
              <w:t>1.2</w:t>
            </w:r>
          </w:p>
        </w:tc>
      </w:tr>
      <w:tr w:rsidR="00446A8C" w14:paraId="4FFC9151" w14:textId="77777777" w:rsidTr="003358A0">
        <w:trPr>
          <w:trHeight w:val="90"/>
        </w:trPr>
        <w:tc>
          <w:tcPr>
            <w:tcW w:w="2503" w:type="dxa"/>
            <w:vAlign w:val="center"/>
          </w:tcPr>
          <w:p w14:paraId="1F338F36" w14:textId="77777777" w:rsidR="00446A8C" w:rsidRDefault="00446A8C" w:rsidP="00FB2AA1">
            <w:pPr>
              <w:spacing w:line="500" w:lineRule="exact"/>
              <w:ind w:leftChars="-200" w:left="-440" w:rightChars="-200" w:right="-440"/>
              <w:jc w:val="center"/>
              <w:rPr>
                <w:rFonts w:ascii="仿宋" w:eastAsia="仿宋" w:hAnsi="仿宋" w:cs="仿宋" w:hint="eastAsia"/>
                <w:sz w:val="32"/>
                <w:szCs w:val="32"/>
              </w:rPr>
            </w:pPr>
            <w:r>
              <w:rPr>
                <w:rFonts w:ascii="仿宋" w:eastAsia="仿宋" w:hAnsi="仿宋" w:cs="仿宋" w:hint="eastAsia"/>
                <w:sz w:val="32"/>
                <w:szCs w:val="32"/>
              </w:rPr>
              <w:t>椅套（小）</w:t>
            </w:r>
          </w:p>
        </w:tc>
        <w:tc>
          <w:tcPr>
            <w:tcW w:w="3550" w:type="dxa"/>
            <w:vAlign w:val="center"/>
          </w:tcPr>
          <w:p w14:paraId="1809C956" w14:textId="77777777" w:rsidR="00446A8C" w:rsidRDefault="00446A8C" w:rsidP="00FB2AA1">
            <w:pPr>
              <w:spacing w:line="500" w:lineRule="exact"/>
              <w:ind w:leftChars="-200" w:left="-440" w:rightChars="-200" w:right="-440"/>
              <w:jc w:val="center"/>
              <w:rPr>
                <w:rFonts w:ascii="仿宋" w:eastAsia="仿宋" w:hAnsi="仿宋" w:cs="仿宋" w:hint="eastAsia"/>
                <w:sz w:val="32"/>
                <w:szCs w:val="32"/>
              </w:rPr>
            </w:pPr>
            <w:r>
              <w:rPr>
                <w:rFonts w:ascii="仿宋" w:eastAsia="仿宋" w:hAnsi="仿宋" w:cs="仿宋" w:hint="eastAsia"/>
                <w:sz w:val="32"/>
                <w:szCs w:val="32"/>
              </w:rPr>
              <w:t>400</w:t>
            </w:r>
          </w:p>
        </w:tc>
        <w:tc>
          <w:tcPr>
            <w:tcW w:w="3553" w:type="dxa"/>
            <w:vAlign w:val="center"/>
          </w:tcPr>
          <w:p w14:paraId="4A7D9CFE" w14:textId="77777777" w:rsidR="00446A8C" w:rsidRPr="00193CAC" w:rsidRDefault="00446A8C" w:rsidP="00193CAC">
            <w:pPr>
              <w:spacing w:line="500" w:lineRule="exact"/>
              <w:ind w:leftChars="-200" w:left="-440" w:rightChars="-200" w:right="-440"/>
              <w:jc w:val="center"/>
              <w:rPr>
                <w:rFonts w:ascii="仿宋" w:eastAsia="仿宋" w:hAnsi="仿宋" w:cs="仿宋" w:hint="eastAsia"/>
                <w:sz w:val="32"/>
                <w:szCs w:val="32"/>
              </w:rPr>
            </w:pPr>
            <w:r w:rsidRPr="00193CAC">
              <w:rPr>
                <w:rFonts w:ascii="仿宋" w:eastAsia="仿宋" w:hAnsi="仿宋" w:cs="仿宋" w:hint="eastAsia"/>
                <w:sz w:val="32"/>
                <w:szCs w:val="32"/>
              </w:rPr>
              <w:t>1.2</w:t>
            </w:r>
          </w:p>
        </w:tc>
      </w:tr>
    </w:tbl>
    <w:p w14:paraId="2B2B63C5" w14:textId="37D42A49" w:rsidR="00163DFC" w:rsidRDefault="00446A8C" w:rsidP="00963F2F">
      <w:pPr>
        <w:spacing w:after="0" w:line="360" w:lineRule="auto"/>
        <w:ind w:firstLine="601"/>
        <w:rPr>
          <w:rFonts w:ascii="仿宋" w:eastAsia="仿宋" w:hAnsi="仿宋" w:cs="Segoe UI" w:hint="eastAsia"/>
          <w:color w:val="212529"/>
          <w:sz w:val="30"/>
          <w:szCs w:val="30"/>
        </w:rPr>
      </w:pPr>
      <w:r w:rsidRPr="00446A8C">
        <w:rPr>
          <w:rFonts w:ascii="仿宋" w:eastAsia="仿宋" w:hAnsi="仿宋" w:cs="Segoe UI" w:hint="eastAsia"/>
          <w:color w:val="212529"/>
          <w:sz w:val="30"/>
          <w:szCs w:val="30"/>
        </w:rPr>
        <w:t>备注：供应商按照本清单进行报价。采购人可根据实际工作需要调整洗涤物品种类及服务数量，清单外新增品类由供应商参照本清单同类相近物品单价进行结算，但服务总费用不得超出合同约定价格。</w:t>
      </w:r>
    </w:p>
    <w:p w14:paraId="24A01813" w14:textId="1ACE4CA9" w:rsidR="00163DFC" w:rsidRDefault="00000000" w:rsidP="007C2111">
      <w:pPr>
        <w:ind w:firstLineChars="200" w:firstLine="600"/>
        <w:rPr>
          <w:rFonts w:ascii="黑体" w:eastAsia="黑体" w:hAnsi="黑体" w:cs="黑体" w:hint="eastAsia"/>
          <w:color w:val="212529"/>
          <w:sz w:val="30"/>
          <w:szCs w:val="30"/>
        </w:rPr>
      </w:pPr>
      <w:r>
        <w:rPr>
          <w:rFonts w:ascii="黑体" w:eastAsia="黑体" w:hAnsi="黑体" w:cs="黑体" w:hint="eastAsia"/>
          <w:color w:val="212529"/>
          <w:sz w:val="30"/>
          <w:szCs w:val="30"/>
        </w:rPr>
        <w:t>六、</w:t>
      </w:r>
      <w:r w:rsidR="005F3CC5">
        <w:rPr>
          <w:rFonts w:ascii="黑体" w:eastAsia="黑体" w:hAnsi="黑体" w:cs="黑体" w:hint="eastAsia"/>
          <w:color w:val="212529"/>
          <w:sz w:val="30"/>
          <w:szCs w:val="30"/>
        </w:rPr>
        <w:t>商务要求</w:t>
      </w:r>
    </w:p>
    <w:p w14:paraId="23C15445" w14:textId="77777777" w:rsidR="00446A8C" w:rsidRPr="00446A8C" w:rsidRDefault="00446A8C" w:rsidP="00446A8C">
      <w:pPr>
        <w:spacing w:after="0" w:line="360" w:lineRule="auto"/>
        <w:ind w:firstLineChars="200" w:firstLine="600"/>
        <w:rPr>
          <w:rFonts w:ascii="仿宋" w:eastAsia="仿宋" w:hAnsi="仿宋" w:cs="黑体" w:hint="eastAsia"/>
          <w:color w:val="212529"/>
          <w:sz w:val="30"/>
          <w:szCs w:val="30"/>
        </w:rPr>
      </w:pPr>
      <w:r w:rsidRPr="00446A8C">
        <w:rPr>
          <w:rFonts w:ascii="仿宋" w:eastAsia="仿宋" w:hAnsi="仿宋" w:cs="黑体" w:hint="eastAsia"/>
          <w:color w:val="212529"/>
          <w:sz w:val="30"/>
          <w:szCs w:val="30"/>
        </w:rPr>
        <w:t>1.服务时间及地点：采购人指定时间及地点。</w:t>
      </w:r>
    </w:p>
    <w:p w14:paraId="4ACAA133" w14:textId="77777777" w:rsidR="00446A8C" w:rsidRPr="00446A8C" w:rsidRDefault="00446A8C" w:rsidP="00446A8C">
      <w:pPr>
        <w:spacing w:after="0" w:line="360" w:lineRule="auto"/>
        <w:ind w:firstLineChars="200" w:firstLine="600"/>
        <w:rPr>
          <w:rFonts w:ascii="仿宋" w:eastAsia="仿宋" w:hAnsi="仿宋" w:cs="黑体" w:hint="eastAsia"/>
          <w:color w:val="212529"/>
          <w:sz w:val="30"/>
          <w:szCs w:val="30"/>
        </w:rPr>
      </w:pPr>
      <w:r w:rsidRPr="00446A8C">
        <w:rPr>
          <w:rFonts w:ascii="仿宋" w:eastAsia="仿宋" w:hAnsi="仿宋" w:cs="黑体" w:hint="eastAsia"/>
          <w:color w:val="212529"/>
          <w:sz w:val="30"/>
          <w:szCs w:val="30"/>
        </w:rPr>
        <w:lastRenderedPageBreak/>
        <w:t>2.自合同签订之日起一年。</w:t>
      </w:r>
    </w:p>
    <w:p w14:paraId="5A96FBF7" w14:textId="77777777" w:rsidR="00446A8C" w:rsidRPr="00446A8C" w:rsidRDefault="00446A8C" w:rsidP="00446A8C">
      <w:pPr>
        <w:spacing w:after="0" w:line="360" w:lineRule="auto"/>
        <w:ind w:firstLineChars="200" w:firstLine="600"/>
        <w:rPr>
          <w:rFonts w:ascii="仿宋" w:eastAsia="仿宋" w:hAnsi="仿宋" w:cs="黑体" w:hint="eastAsia"/>
          <w:color w:val="212529"/>
          <w:sz w:val="30"/>
          <w:szCs w:val="30"/>
        </w:rPr>
      </w:pPr>
      <w:r w:rsidRPr="00446A8C">
        <w:rPr>
          <w:rFonts w:ascii="仿宋" w:eastAsia="仿宋" w:hAnsi="仿宋" w:cs="黑体" w:hint="eastAsia"/>
          <w:color w:val="212529"/>
          <w:sz w:val="30"/>
          <w:szCs w:val="30"/>
        </w:rPr>
        <w:t>3.供应商的报价在本项目服务期内固定不变，供应商在投标时应综合考虑物价调整等政策及市场变化因素。如遇物价标准调整等政策及市场变化原因导致采购人运营成本增加，供应商应自行解决，采购人不承担任何与此相关的费用。</w:t>
      </w:r>
    </w:p>
    <w:p w14:paraId="6D4D15C9" w14:textId="77777777" w:rsidR="00446A8C" w:rsidRPr="00446A8C" w:rsidRDefault="00446A8C" w:rsidP="00446A8C">
      <w:pPr>
        <w:spacing w:after="0" w:line="360" w:lineRule="auto"/>
        <w:ind w:firstLineChars="200" w:firstLine="600"/>
        <w:rPr>
          <w:rFonts w:ascii="仿宋" w:eastAsia="仿宋" w:hAnsi="仿宋" w:cs="黑体" w:hint="eastAsia"/>
          <w:color w:val="212529"/>
          <w:sz w:val="30"/>
          <w:szCs w:val="30"/>
        </w:rPr>
      </w:pPr>
      <w:r w:rsidRPr="00446A8C">
        <w:rPr>
          <w:rFonts w:ascii="仿宋" w:eastAsia="仿宋" w:hAnsi="仿宋" w:cs="黑体" w:hint="eastAsia"/>
          <w:color w:val="212529"/>
          <w:sz w:val="30"/>
          <w:szCs w:val="30"/>
        </w:rPr>
        <w:t>4.供应商年末提供法定机构对洗涤质量的检测报告。</w:t>
      </w:r>
    </w:p>
    <w:p w14:paraId="41499ECE" w14:textId="77777777" w:rsidR="00446A8C" w:rsidRPr="00446A8C" w:rsidRDefault="00446A8C" w:rsidP="00446A8C">
      <w:pPr>
        <w:spacing w:after="0" w:line="360" w:lineRule="auto"/>
        <w:ind w:firstLineChars="200" w:firstLine="600"/>
        <w:rPr>
          <w:rFonts w:ascii="仿宋" w:eastAsia="仿宋" w:hAnsi="仿宋" w:cs="黑体" w:hint="eastAsia"/>
          <w:color w:val="212529"/>
          <w:sz w:val="30"/>
          <w:szCs w:val="30"/>
        </w:rPr>
      </w:pPr>
      <w:r w:rsidRPr="00446A8C">
        <w:rPr>
          <w:rFonts w:ascii="仿宋" w:eastAsia="仿宋" w:hAnsi="仿宋" w:cs="黑体" w:hint="eastAsia"/>
          <w:color w:val="212529"/>
          <w:sz w:val="30"/>
          <w:szCs w:val="30"/>
        </w:rPr>
        <w:t>5.对采购人遗失的洗涤物品，供应商按原价赔偿。</w:t>
      </w:r>
    </w:p>
    <w:p w14:paraId="405E1622" w14:textId="77777777" w:rsidR="00446A8C" w:rsidRPr="00446A8C" w:rsidRDefault="00446A8C" w:rsidP="00446A8C">
      <w:pPr>
        <w:spacing w:after="0" w:line="360" w:lineRule="auto"/>
        <w:ind w:firstLineChars="200" w:firstLine="600"/>
        <w:rPr>
          <w:rFonts w:ascii="仿宋" w:eastAsia="仿宋" w:hAnsi="仿宋" w:cs="黑体" w:hint="eastAsia"/>
          <w:color w:val="212529"/>
          <w:sz w:val="30"/>
          <w:szCs w:val="30"/>
        </w:rPr>
      </w:pPr>
      <w:r w:rsidRPr="00446A8C">
        <w:rPr>
          <w:rFonts w:ascii="仿宋" w:eastAsia="仿宋" w:hAnsi="仿宋" w:cs="黑体" w:hint="eastAsia"/>
          <w:color w:val="212529"/>
          <w:sz w:val="30"/>
          <w:szCs w:val="30"/>
        </w:rPr>
        <w:t>6.若供应商发生包括但不限于下列情形之一，采购人可立即终止供应商服务合同，并追究由此产生的一切经济和法律后果：</w:t>
      </w:r>
    </w:p>
    <w:p w14:paraId="7483F342" w14:textId="77777777" w:rsidR="00446A8C" w:rsidRPr="00446A8C" w:rsidRDefault="00446A8C" w:rsidP="00446A8C">
      <w:pPr>
        <w:spacing w:after="0" w:line="360" w:lineRule="auto"/>
        <w:ind w:firstLineChars="200" w:firstLine="600"/>
        <w:rPr>
          <w:rFonts w:ascii="仿宋" w:eastAsia="仿宋" w:hAnsi="仿宋" w:cs="黑体" w:hint="eastAsia"/>
          <w:color w:val="212529"/>
          <w:sz w:val="30"/>
          <w:szCs w:val="30"/>
        </w:rPr>
      </w:pPr>
      <w:r w:rsidRPr="00446A8C">
        <w:rPr>
          <w:rFonts w:ascii="仿宋" w:eastAsia="仿宋" w:hAnsi="仿宋" w:cs="黑体" w:hint="eastAsia"/>
          <w:color w:val="212529"/>
          <w:sz w:val="30"/>
          <w:szCs w:val="30"/>
        </w:rPr>
        <w:t>（1）供应商受到卫生执法部门查处并处罚；</w:t>
      </w:r>
    </w:p>
    <w:p w14:paraId="11CE5CC3" w14:textId="0C9645F1" w:rsidR="007C2111" w:rsidRDefault="00446A8C" w:rsidP="00446A8C">
      <w:pPr>
        <w:spacing w:after="0" w:line="360" w:lineRule="auto"/>
        <w:ind w:firstLineChars="200" w:firstLine="600"/>
        <w:rPr>
          <w:rFonts w:ascii="仿宋" w:eastAsia="仿宋" w:hAnsi="仿宋" w:cs="黑体" w:hint="eastAsia"/>
          <w:color w:val="212529"/>
          <w:sz w:val="30"/>
          <w:szCs w:val="30"/>
        </w:rPr>
      </w:pPr>
      <w:r w:rsidRPr="00446A8C">
        <w:rPr>
          <w:rFonts w:ascii="仿宋" w:eastAsia="仿宋" w:hAnsi="仿宋" w:cs="黑体" w:hint="eastAsia"/>
          <w:color w:val="212529"/>
          <w:sz w:val="30"/>
          <w:szCs w:val="30"/>
        </w:rPr>
        <w:t>（2）因收集、洗涤、包装、运输以及发放环节造成质量问题，给采购人造成院内感染</w:t>
      </w:r>
      <w:r w:rsidR="007C2111" w:rsidRPr="007C2111">
        <w:rPr>
          <w:rFonts w:ascii="仿宋" w:eastAsia="仿宋" w:hAnsi="仿宋" w:cs="黑体" w:hint="eastAsia"/>
          <w:color w:val="212529"/>
          <w:sz w:val="30"/>
          <w:szCs w:val="30"/>
        </w:rPr>
        <w:t>。</w:t>
      </w:r>
    </w:p>
    <w:p w14:paraId="23F2EA83" w14:textId="124B225C" w:rsidR="00163DFC" w:rsidRDefault="00446A8C" w:rsidP="007C2111">
      <w:pPr>
        <w:spacing w:after="0" w:line="360" w:lineRule="auto"/>
        <w:ind w:firstLineChars="200" w:firstLine="600"/>
        <w:rPr>
          <w:rFonts w:ascii="仿宋" w:eastAsia="仿宋" w:hAnsi="仿宋" w:cs="黑体" w:hint="eastAsia"/>
          <w:color w:val="212529"/>
          <w:sz w:val="30"/>
          <w:szCs w:val="30"/>
        </w:rPr>
      </w:pPr>
      <w:r>
        <w:rPr>
          <w:rFonts w:ascii="仿宋" w:eastAsia="仿宋" w:hAnsi="仿宋" w:cs="黑体" w:hint="eastAsia"/>
          <w:color w:val="212529"/>
          <w:sz w:val="30"/>
          <w:szCs w:val="30"/>
        </w:rPr>
        <w:t>7.付款要求：</w:t>
      </w:r>
      <w:r w:rsidRPr="00446A8C">
        <w:rPr>
          <w:rFonts w:ascii="仿宋" w:eastAsia="仿宋" w:hAnsi="仿宋" w:cs="黑体" w:hint="eastAsia"/>
          <w:color w:val="212529"/>
          <w:sz w:val="30"/>
          <w:szCs w:val="30"/>
        </w:rPr>
        <w:t>采购人每月对供应商的工作量进行核对，且服务经采购人验收合格、收到供应商提交的付款所需的相关资料及符合采购人要求的增值税普通发票后10个工作日内，采购人按投标单价以实际洗涤数量据实结算费用，合同周期内的总费用不可超过采购人预算金额。</w:t>
      </w:r>
    </w:p>
    <w:p w14:paraId="391B5DBC" w14:textId="77777777" w:rsidR="00163DFC" w:rsidRDefault="00000000">
      <w:pPr>
        <w:adjustRightInd/>
        <w:snapToGrid/>
        <w:spacing w:after="0"/>
        <w:rPr>
          <w:rFonts w:ascii="方正仿宋_GBK" w:eastAsia="方正仿宋_GBK" w:hAnsi="方正仿宋_GBK" w:cs="方正仿宋_GBK" w:hint="eastAsia"/>
          <w:b/>
          <w:bCs/>
          <w:color w:val="000000" w:themeColor="text1"/>
          <w:sz w:val="28"/>
          <w:szCs w:val="28"/>
          <w:shd w:val="clear" w:color="auto" w:fill="FFFFFF"/>
        </w:rPr>
      </w:pPr>
      <w:r>
        <w:rPr>
          <w:rFonts w:ascii="方正仿宋_GBK" w:eastAsia="方正仿宋_GBK" w:hAnsi="方正仿宋_GBK" w:cs="方正仿宋_GBK" w:hint="eastAsia"/>
          <w:b/>
          <w:bCs/>
          <w:color w:val="000000" w:themeColor="text1"/>
          <w:sz w:val="28"/>
          <w:szCs w:val="28"/>
          <w:shd w:val="clear" w:color="auto" w:fill="FFFFFF"/>
        </w:rPr>
        <w:br w:type="page"/>
      </w:r>
    </w:p>
    <w:p w14:paraId="69E7CD56" w14:textId="77777777" w:rsidR="00163DFC" w:rsidRDefault="00163DFC">
      <w:pPr>
        <w:adjustRightInd/>
        <w:snapToGrid/>
        <w:spacing w:after="0"/>
        <w:rPr>
          <w:rFonts w:ascii="方正仿宋_GBK" w:eastAsia="方正仿宋_GBK" w:hAnsi="方正仿宋_GBK" w:cs="方正仿宋_GBK" w:hint="eastAsia"/>
          <w:b/>
          <w:bCs/>
          <w:color w:val="000000" w:themeColor="text1"/>
          <w:sz w:val="28"/>
          <w:szCs w:val="28"/>
          <w:shd w:val="clear" w:color="auto" w:fill="FFFFFF"/>
        </w:rPr>
        <w:sectPr w:rsidR="00163DFC">
          <w:pgSz w:w="16838" w:h="11906" w:orient="landscape"/>
          <w:pgMar w:top="1418" w:right="1440" w:bottom="1418" w:left="1440" w:header="851" w:footer="992" w:gutter="0"/>
          <w:cols w:space="425"/>
          <w:docGrid w:type="linesAndChars" w:linePitch="312"/>
        </w:sectPr>
      </w:pPr>
    </w:p>
    <w:p w14:paraId="7CBD467D" w14:textId="41E8B36A" w:rsidR="00163DFC" w:rsidRDefault="007A29D7">
      <w:pPr>
        <w:adjustRightInd/>
        <w:snapToGrid/>
        <w:spacing w:after="0"/>
        <w:jc w:val="center"/>
        <w:rPr>
          <w:rFonts w:ascii="仿宋" w:eastAsia="仿宋" w:hAnsi="仿宋" w:cs="Segoe UI" w:hint="eastAsia"/>
          <w:color w:val="212529"/>
          <w:sz w:val="30"/>
          <w:szCs w:val="30"/>
        </w:rPr>
      </w:pPr>
      <w:r w:rsidRPr="007A29D7">
        <w:rPr>
          <w:rFonts w:ascii="仿宋" w:eastAsia="仿宋" w:hAnsi="仿宋" w:cs="Segoe UI" w:hint="eastAsia"/>
          <w:color w:val="212529"/>
          <w:sz w:val="30"/>
          <w:szCs w:val="30"/>
        </w:rPr>
        <w:lastRenderedPageBreak/>
        <w:t>成都市血液中心2026年洗涤服务采购项目</w:t>
      </w:r>
      <w:r w:rsidR="007C2111">
        <w:rPr>
          <w:rFonts w:ascii="仿宋" w:eastAsia="仿宋" w:hAnsi="仿宋" w:cs="Segoe UI" w:hint="eastAsia"/>
          <w:color w:val="212529"/>
          <w:sz w:val="30"/>
          <w:szCs w:val="30"/>
        </w:rPr>
        <w:t>报价单</w:t>
      </w:r>
    </w:p>
    <w:tbl>
      <w:tblPr>
        <w:tblW w:w="3838" w:type="pct"/>
        <w:jc w:val="center"/>
        <w:tblLayout w:type="fixed"/>
        <w:tblLook w:val="04A0" w:firstRow="1" w:lastRow="0" w:firstColumn="1" w:lastColumn="0" w:noHBand="0" w:noVBand="1"/>
      </w:tblPr>
      <w:tblGrid>
        <w:gridCol w:w="859"/>
        <w:gridCol w:w="2089"/>
        <w:gridCol w:w="3116"/>
        <w:gridCol w:w="2407"/>
        <w:gridCol w:w="2409"/>
      </w:tblGrid>
      <w:tr w:rsidR="00F34991" w14:paraId="0049F58B" w14:textId="77777777" w:rsidTr="00F34991">
        <w:trPr>
          <w:trHeight w:val="397"/>
          <w:jc w:val="center"/>
        </w:trPr>
        <w:tc>
          <w:tcPr>
            <w:tcW w:w="395" w:type="pct"/>
            <w:tcBorders>
              <w:top w:val="single" w:sz="4" w:space="0" w:color="000000"/>
              <w:left w:val="single" w:sz="4" w:space="0" w:color="000000"/>
              <w:bottom w:val="single" w:sz="4" w:space="0" w:color="000000"/>
              <w:right w:val="single" w:sz="4" w:space="0" w:color="000000"/>
            </w:tcBorders>
            <w:noWrap/>
            <w:vAlign w:val="center"/>
          </w:tcPr>
          <w:p w14:paraId="044618FB" w14:textId="473DF444" w:rsidR="00F34991" w:rsidRDefault="00F34991" w:rsidP="00F34991">
            <w:pPr>
              <w:jc w:val="center"/>
              <w:textAlignment w:val="center"/>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序号</w:t>
            </w:r>
          </w:p>
        </w:tc>
        <w:tc>
          <w:tcPr>
            <w:tcW w:w="960" w:type="pct"/>
            <w:tcBorders>
              <w:top w:val="single" w:sz="4" w:space="0" w:color="000000"/>
              <w:left w:val="single" w:sz="4" w:space="0" w:color="000000"/>
              <w:bottom w:val="single" w:sz="4" w:space="0" w:color="000000"/>
              <w:right w:val="single" w:sz="4" w:space="0" w:color="000000"/>
            </w:tcBorders>
            <w:noWrap/>
            <w:vAlign w:val="center"/>
          </w:tcPr>
          <w:p w14:paraId="10391A7F" w14:textId="40F24237" w:rsidR="00F34991" w:rsidRDefault="00F34991" w:rsidP="00F34991">
            <w:pPr>
              <w:jc w:val="center"/>
              <w:textAlignment w:val="center"/>
              <w:rPr>
                <w:rFonts w:ascii="仿宋" w:eastAsia="仿宋" w:hAnsi="仿宋" w:cs="仿宋" w:hint="eastAsia"/>
                <w:color w:val="000000"/>
                <w:sz w:val="28"/>
                <w:szCs w:val="28"/>
                <w:lang w:bidi="ar"/>
              </w:rPr>
            </w:pPr>
            <w:r w:rsidRPr="00F34991">
              <w:rPr>
                <w:rFonts w:ascii="仿宋" w:eastAsia="仿宋" w:hAnsi="仿宋" w:cs="仿宋" w:hint="eastAsia"/>
                <w:color w:val="000000"/>
                <w:sz w:val="28"/>
                <w:szCs w:val="28"/>
                <w:lang w:bidi="ar"/>
              </w:rPr>
              <w:t>物品名称</w:t>
            </w:r>
          </w:p>
        </w:tc>
        <w:tc>
          <w:tcPr>
            <w:tcW w:w="1432" w:type="pct"/>
            <w:tcBorders>
              <w:top w:val="single" w:sz="4" w:space="0" w:color="000000"/>
              <w:left w:val="single" w:sz="4" w:space="0" w:color="000000"/>
              <w:bottom w:val="single" w:sz="4" w:space="0" w:color="000000"/>
              <w:right w:val="single" w:sz="4" w:space="0" w:color="000000"/>
            </w:tcBorders>
            <w:noWrap/>
            <w:vAlign w:val="center"/>
          </w:tcPr>
          <w:p w14:paraId="79BA2E49" w14:textId="28E317E4" w:rsidR="00F34991" w:rsidRDefault="00F34991" w:rsidP="00F34991">
            <w:pPr>
              <w:jc w:val="center"/>
              <w:textAlignment w:val="center"/>
              <w:rPr>
                <w:rFonts w:ascii="仿宋" w:eastAsia="仿宋" w:hAnsi="仿宋" w:cs="仿宋" w:hint="eastAsia"/>
                <w:color w:val="000000"/>
                <w:sz w:val="28"/>
                <w:szCs w:val="28"/>
                <w:lang w:bidi="ar"/>
              </w:rPr>
            </w:pPr>
            <w:r w:rsidRPr="00F34991">
              <w:rPr>
                <w:rFonts w:ascii="仿宋" w:eastAsia="仿宋" w:hAnsi="仿宋" w:cs="仿宋" w:hint="eastAsia"/>
                <w:color w:val="000000"/>
                <w:sz w:val="28"/>
                <w:szCs w:val="28"/>
                <w:lang w:bidi="ar"/>
              </w:rPr>
              <w:t>预计年度洗涤数量（件）</w:t>
            </w:r>
          </w:p>
        </w:tc>
        <w:tc>
          <w:tcPr>
            <w:tcW w:w="1106" w:type="pct"/>
            <w:tcBorders>
              <w:top w:val="single" w:sz="4" w:space="0" w:color="000000"/>
              <w:left w:val="single" w:sz="4" w:space="0" w:color="000000"/>
              <w:bottom w:val="single" w:sz="4" w:space="0" w:color="000000"/>
              <w:right w:val="single" w:sz="4" w:space="0" w:color="000000"/>
            </w:tcBorders>
            <w:noWrap/>
            <w:vAlign w:val="center"/>
          </w:tcPr>
          <w:p w14:paraId="3C8B7970" w14:textId="3DECF151" w:rsidR="00F34991" w:rsidRDefault="00F34991" w:rsidP="00F34991">
            <w:pPr>
              <w:jc w:val="center"/>
              <w:textAlignment w:val="center"/>
              <w:rPr>
                <w:rFonts w:ascii="仿宋" w:eastAsia="仿宋" w:hAnsi="仿宋" w:cs="仿宋" w:hint="eastAsia"/>
                <w:color w:val="000000"/>
                <w:sz w:val="28"/>
                <w:szCs w:val="28"/>
                <w:lang w:bidi="ar"/>
              </w:rPr>
            </w:pPr>
            <w:r w:rsidRPr="00F34991">
              <w:rPr>
                <w:rFonts w:ascii="仿宋" w:eastAsia="仿宋" w:hAnsi="仿宋" w:cs="仿宋" w:hint="eastAsia"/>
                <w:color w:val="000000"/>
                <w:sz w:val="28"/>
                <w:szCs w:val="28"/>
                <w:lang w:bidi="ar"/>
              </w:rPr>
              <w:t>洗涤单价</w:t>
            </w:r>
            <w:r>
              <w:rPr>
                <w:rFonts w:ascii="仿宋" w:eastAsia="仿宋" w:hAnsi="仿宋" w:cs="仿宋" w:hint="eastAsia"/>
                <w:color w:val="000000"/>
                <w:sz w:val="28"/>
                <w:szCs w:val="28"/>
                <w:lang w:bidi="ar"/>
              </w:rPr>
              <w:t>（元/件）</w:t>
            </w:r>
          </w:p>
        </w:tc>
        <w:tc>
          <w:tcPr>
            <w:tcW w:w="1107" w:type="pct"/>
            <w:tcBorders>
              <w:top w:val="single" w:sz="4" w:space="0" w:color="000000"/>
              <w:left w:val="single" w:sz="4" w:space="0" w:color="000000"/>
              <w:bottom w:val="single" w:sz="4" w:space="0" w:color="000000"/>
              <w:right w:val="single" w:sz="4" w:space="0" w:color="000000"/>
            </w:tcBorders>
            <w:vAlign w:val="center"/>
          </w:tcPr>
          <w:p w14:paraId="363E2737" w14:textId="3BFD0F5A" w:rsidR="00F34991" w:rsidRDefault="00F34991" w:rsidP="00F34991">
            <w:pPr>
              <w:jc w:val="center"/>
              <w:textAlignment w:val="center"/>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合价（元）</w:t>
            </w:r>
          </w:p>
        </w:tc>
      </w:tr>
      <w:tr w:rsidR="00F34991" w:rsidRPr="007C2111" w14:paraId="4C6FCC2A" w14:textId="77777777" w:rsidTr="00F34991">
        <w:trPr>
          <w:trHeight w:val="397"/>
          <w:jc w:val="center"/>
        </w:trPr>
        <w:tc>
          <w:tcPr>
            <w:tcW w:w="395" w:type="pct"/>
            <w:tcBorders>
              <w:top w:val="single" w:sz="4" w:space="0" w:color="000000"/>
              <w:left w:val="single" w:sz="4" w:space="0" w:color="000000"/>
              <w:bottom w:val="single" w:sz="4" w:space="0" w:color="000000"/>
              <w:right w:val="single" w:sz="4" w:space="0" w:color="000000"/>
            </w:tcBorders>
            <w:noWrap/>
            <w:vAlign w:val="center"/>
          </w:tcPr>
          <w:p w14:paraId="305D8CDF" w14:textId="4176DB96" w:rsidR="00F34991" w:rsidRDefault="00F34991" w:rsidP="00F34991">
            <w:pPr>
              <w:jc w:val="center"/>
              <w:textAlignment w:val="center"/>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1</w:t>
            </w:r>
          </w:p>
        </w:tc>
        <w:tc>
          <w:tcPr>
            <w:tcW w:w="960" w:type="pct"/>
            <w:tcBorders>
              <w:top w:val="single" w:sz="4" w:space="0" w:color="000000"/>
              <w:left w:val="single" w:sz="4" w:space="0" w:color="000000"/>
              <w:bottom w:val="single" w:sz="4" w:space="0" w:color="000000"/>
              <w:right w:val="single" w:sz="4" w:space="0" w:color="000000"/>
            </w:tcBorders>
            <w:noWrap/>
            <w:vAlign w:val="center"/>
          </w:tcPr>
          <w:p w14:paraId="0FF20369" w14:textId="4C02C71B" w:rsidR="00F34991" w:rsidRDefault="00F34991" w:rsidP="00F34991">
            <w:pPr>
              <w:jc w:val="center"/>
              <w:textAlignment w:val="center"/>
              <w:rPr>
                <w:rFonts w:ascii="仿宋" w:eastAsia="仿宋" w:hAnsi="仿宋" w:cs="仿宋" w:hint="eastAsia"/>
                <w:color w:val="000000"/>
                <w:sz w:val="28"/>
                <w:szCs w:val="28"/>
                <w:lang w:bidi="ar"/>
              </w:rPr>
            </w:pPr>
            <w:r w:rsidRPr="00F34991">
              <w:rPr>
                <w:rFonts w:ascii="仿宋" w:eastAsia="仿宋" w:hAnsi="仿宋" w:cs="仿宋" w:hint="eastAsia"/>
                <w:color w:val="000000"/>
                <w:sz w:val="28"/>
                <w:szCs w:val="28"/>
                <w:lang w:bidi="ar"/>
              </w:rPr>
              <w:t>毛衣</w:t>
            </w:r>
          </w:p>
        </w:tc>
        <w:tc>
          <w:tcPr>
            <w:tcW w:w="1432" w:type="pct"/>
            <w:tcBorders>
              <w:top w:val="single" w:sz="4" w:space="0" w:color="000000"/>
              <w:left w:val="single" w:sz="4" w:space="0" w:color="000000"/>
              <w:bottom w:val="single" w:sz="4" w:space="0" w:color="000000"/>
              <w:right w:val="single" w:sz="4" w:space="0" w:color="000000"/>
            </w:tcBorders>
            <w:noWrap/>
            <w:vAlign w:val="center"/>
          </w:tcPr>
          <w:p w14:paraId="52797E14" w14:textId="0972A8C5" w:rsidR="00F34991" w:rsidRPr="007C2111" w:rsidRDefault="00F34991" w:rsidP="00F34991">
            <w:pPr>
              <w:jc w:val="center"/>
              <w:textAlignment w:val="center"/>
              <w:rPr>
                <w:rFonts w:ascii="仿宋" w:eastAsia="仿宋" w:hAnsi="仿宋" w:cs="仿宋" w:hint="eastAsia"/>
                <w:color w:val="000000"/>
                <w:sz w:val="28"/>
                <w:szCs w:val="28"/>
              </w:rPr>
            </w:pPr>
            <w:r>
              <w:rPr>
                <w:rFonts w:ascii="仿宋" w:eastAsia="仿宋" w:hAnsi="仿宋" w:cs="仿宋" w:hint="eastAsia"/>
                <w:sz w:val="32"/>
                <w:szCs w:val="32"/>
              </w:rPr>
              <w:t>15</w:t>
            </w:r>
          </w:p>
        </w:tc>
        <w:tc>
          <w:tcPr>
            <w:tcW w:w="1106" w:type="pct"/>
            <w:tcBorders>
              <w:top w:val="single" w:sz="4" w:space="0" w:color="000000"/>
              <w:left w:val="single" w:sz="4" w:space="0" w:color="000000"/>
              <w:bottom w:val="single" w:sz="4" w:space="0" w:color="000000"/>
              <w:right w:val="single" w:sz="4" w:space="0" w:color="000000"/>
            </w:tcBorders>
            <w:noWrap/>
            <w:vAlign w:val="center"/>
          </w:tcPr>
          <w:p w14:paraId="54CA5D97" w14:textId="46807918" w:rsidR="00F34991" w:rsidRPr="007C2111" w:rsidRDefault="00F34991" w:rsidP="00F34991">
            <w:pPr>
              <w:jc w:val="center"/>
              <w:textAlignment w:val="center"/>
              <w:rPr>
                <w:rFonts w:ascii="仿宋" w:eastAsia="仿宋" w:hAnsi="仿宋" w:cs="仿宋" w:hint="eastAsia"/>
                <w:color w:val="000000"/>
                <w:sz w:val="30"/>
                <w:szCs w:val="30"/>
              </w:rPr>
            </w:pPr>
          </w:p>
        </w:tc>
        <w:tc>
          <w:tcPr>
            <w:tcW w:w="1107" w:type="pct"/>
            <w:tcBorders>
              <w:top w:val="single" w:sz="4" w:space="0" w:color="000000"/>
              <w:left w:val="single" w:sz="4" w:space="0" w:color="000000"/>
              <w:bottom w:val="single" w:sz="4" w:space="0" w:color="000000"/>
              <w:right w:val="single" w:sz="4" w:space="0" w:color="000000"/>
            </w:tcBorders>
            <w:vAlign w:val="center"/>
          </w:tcPr>
          <w:p w14:paraId="2301801F" w14:textId="471C9413" w:rsidR="00F34991" w:rsidRPr="007C2111" w:rsidRDefault="00F34991" w:rsidP="00F34991">
            <w:pPr>
              <w:jc w:val="center"/>
              <w:textAlignment w:val="center"/>
              <w:rPr>
                <w:rFonts w:ascii="仿宋" w:eastAsia="仿宋" w:hAnsi="仿宋" w:cs="仿宋" w:hint="eastAsia"/>
                <w:color w:val="000000"/>
                <w:sz w:val="30"/>
                <w:szCs w:val="30"/>
              </w:rPr>
            </w:pPr>
          </w:p>
        </w:tc>
      </w:tr>
      <w:tr w:rsidR="00F34991" w:rsidRPr="007C2111" w14:paraId="0657D419" w14:textId="77777777" w:rsidTr="00F34991">
        <w:trPr>
          <w:trHeight w:val="397"/>
          <w:jc w:val="center"/>
        </w:trPr>
        <w:tc>
          <w:tcPr>
            <w:tcW w:w="395" w:type="pct"/>
            <w:tcBorders>
              <w:top w:val="single" w:sz="4" w:space="0" w:color="000000"/>
              <w:left w:val="single" w:sz="4" w:space="0" w:color="000000"/>
              <w:bottom w:val="single" w:sz="4" w:space="0" w:color="000000"/>
              <w:right w:val="single" w:sz="4" w:space="0" w:color="000000"/>
            </w:tcBorders>
            <w:noWrap/>
            <w:vAlign w:val="center"/>
          </w:tcPr>
          <w:p w14:paraId="77F84836" w14:textId="07D2D420" w:rsidR="00F34991" w:rsidRDefault="00F34991" w:rsidP="00F34991">
            <w:pPr>
              <w:jc w:val="center"/>
              <w:textAlignment w:val="center"/>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2</w:t>
            </w:r>
          </w:p>
        </w:tc>
        <w:tc>
          <w:tcPr>
            <w:tcW w:w="960" w:type="pct"/>
            <w:tcBorders>
              <w:top w:val="single" w:sz="4" w:space="0" w:color="000000"/>
              <w:left w:val="single" w:sz="4" w:space="0" w:color="000000"/>
              <w:bottom w:val="single" w:sz="4" w:space="0" w:color="000000"/>
              <w:right w:val="single" w:sz="4" w:space="0" w:color="000000"/>
            </w:tcBorders>
            <w:noWrap/>
            <w:vAlign w:val="center"/>
          </w:tcPr>
          <w:p w14:paraId="0AF74179" w14:textId="219D2230" w:rsidR="00F34991" w:rsidRDefault="00F34991" w:rsidP="00F34991">
            <w:pPr>
              <w:jc w:val="center"/>
              <w:textAlignment w:val="center"/>
              <w:rPr>
                <w:rFonts w:ascii="仿宋" w:eastAsia="仿宋" w:hAnsi="仿宋" w:cs="仿宋" w:hint="eastAsia"/>
                <w:color w:val="000000"/>
                <w:sz w:val="28"/>
                <w:szCs w:val="28"/>
                <w:lang w:bidi="ar"/>
              </w:rPr>
            </w:pPr>
            <w:r w:rsidRPr="00F34991">
              <w:rPr>
                <w:rFonts w:ascii="仿宋" w:eastAsia="仿宋" w:hAnsi="仿宋" w:cs="仿宋" w:hint="eastAsia"/>
                <w:color w:val="000000"/>
                <w:sz w:val="28"/>
                <w:szCs w:val="28"/>
                <w:lang w:bidi="ar"/>
              </w:rPr>
              <w:t>毛毯</w:t>
            </w:r>
          </w:p>
        </w:tc>
        <w:tc>
          <w:tcPr>
            <w:tcW w:w="1432" w:type="pct"/>
            <w:tcBorders>
              <w:top w:val="single" w:sz="4" w:space="0" w:color="000000"/>
              <w:left w:val="single" w:sz="4" w:space="0" w:color="000000"/>
              <w:bottom w:val="single" w:sz="4" w:space="0" w:color="000000"/>
              <w:right w:val="single" w:sz="4" w:space="0" w:color="000000"/>
            </w:tcBorders>
            <w:noWrap/>
            <w:vAlign w:val="center"/>
          </w:tcPr>
          <w:p w14:paraId="4A976A31" w14:textId="0EC149D0" w:rsidR="00F34991" w:rsidRPr="007C2111" w:rsidRDefault="00F34991" w:rsidP="00F34991">
            <w:pPr>
              <w:jc w:val="center"/>
              <w:textAlignment w:val="center"/>
              <w:rPr>
                <w:rFonts w:ascii="仿宋" w:eastAsia="仿宋" w:hAnsi="仿宋" w:cs="仿宋" w:hint="eastAsia"/>
                <w:color w:val="000000"/>
                <w:sz w:val="28"/>
                <w:szCs w:val="28"/>
              </w:rPr>
            </w:pPr>
            <w:r>
              <w:rPr>
                <w:rFonts w:ascii="仿宋" w:eastAsia="仿宋" w:hAnsi="仿宋" w:cs="仿宋" w:hint="eastAsia"/>
                <w:sz w:val="32"/>
                <w:szCs w:val="32"/>
              </w:rPr>
              <w:t>860</w:t>
            </w:r>
          </w:p>
        </w:tc>
        <w:tc>
          <w:tcPr>
            <w:tcW w:w="1106" w:type="pct"/>
            <w:tcBorders>
              <w:top w:val="single" w:sz="4" w:space="0" w:color="000000"/>
              <w:left w:val="single" w:sz="4" w:space="0" w:color="000000"/>
              <w:bottom w:val="single" w:sz="4" w:space="0" w:color="000000"/>
              <w:right w:val="single" w:sz="4" w:space="0" w:color="000000"/>
            </w:tcBorders>
            <w:noWrap/>
            <w:vAlign w:val="center"/>
          </w:tcPr>
          <w:p w14:paraId="373BB977" w14:textId="49B2659C" w:rsidR="00F34991" w:rsidRPr="007C2111" w:rsidRDefault="00F34991" w:rsidP="00F34991">
            <w:pPr>
              <w:jc w:val="center"/>
              <w:textAlignment w:val="center"/>
              <w:rPr>
                <w:rFonts w:ascii="仿宋" w:eastAsia="仿宋" w:hAnsi="仿宋" w:cs="仿宋" w:hint="eastAsia"/>
                <w:color w:val="000000"/>
                <w:sz w:val="30"/>
                <w:szCs w:val="30"/>
              </w:rPr>
            </w:pPr>
          </w:p>
        </w:tc>
        <w:tc>
          <w:tcPr>
            <w:tcW w:w="1107" w:type="pct"/>
            <w:tcBorders>
              <w:top w:val="single" w:sz="4" w:space="0" w:color="000000"/>
              <w:left w:val="single" w:sz="4" w:space="0" w:color="000000"/>
              <w:bottom w:val="single" w:sz="4" w:space="0" w:color="000000"/>
              <w:right w:val="single" w:sz="4" w:space="0" w:color="000000"/>
            </w:tcBorders>
            <w:vAlign w:val="center"/>
          </w:tcPr>
          <w:p w14:paraId="1B2AFCB9" w14:textId="07A72BF5" w:rsidR="00F34991" w:rsidRPr="007C2111" w:rsidRDefault="00F34991" w:rsidP="00F34991">
            <w:pPr>
              <w:jc w:val="center"/>
              <w:textAlignment w:val="center"/>
              <w:rPr>
                <w:rFonts w:ascii="仿宋" w:eastAsia="仿宋" w:hAnsi="仿宋" w:cs="仿宋" w:hint="eastAsia"/>
                <w:color w:val="000000"/>
                <w:sz w:val="30"/>
                <w:szCs w:val="30"/>
              </w:rPr>
            </w:pPr>
          </w:p>
        </w:tc>
      </w:tr>
      <w:tr w:rsidR="00F34991" w:rsidRPr="007C2111" w14:paraId="6E1EF274" w14:textId="77777777" w:rsidTr="00F34991">
        <w:trPr>
          <w:trHeight w:val="397"/>
          <w:jc w:val="center"/>
        </w:trPr>
        <w:tc>
          <w:tcPr>
            <w:tcW w:w="395" w:type="pct"/>
            <w:tcBorders>
              <w:top w:val="single" w:sz="4" w:space="0" w:color="000000"/>
              <w:left w:val="single" w:sz="4" w:space="0" w:color="000000"/>
              <w:bottom w:val="single" w:sz="4" w:space="0" w:color="000000"/>
              <w:right w:val="single" w:sz="4" w:space="0" w:color="000000"/>
            </w:tcBorders>
            <w:noWrap/>
            <w:vAlign w:val="center"/>
          </w:tcPr>
          <w:p w14:paraId="7270840B" w14:textId="3E207FCE" w:rsidR="00F34991" w:rsidRDefault="00F34991" w:rsidP="00F34991">
            <w:pPr>
              <w:jc w:val="center"/>
              <w:textAlignment w:val="center"/>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3</w:t>
            </w:r>
          </w:p>
        </w:tc>
        <w:tc>
          <w:tcPr>
            <w:tcW w:w="960" w:type="pct"/>
            <w:tcBorders>
              <w:top w:val="single" w:sz="4" w:space="0" w:color="000000"/>
              <w:left w:val="single" w:sz="4" w:space="0" w:color="000000"/>
              <w:bottom w:val="single" w:sz="4" w:space="0" w:color="000000"/>
              <w:right w:val="single" w:sz="4" w:space="0" w:color="000000"/>
            </w:tcBorders>
            <w:noWrap/>
            <w:vAlign w:val="center"/>
          </w:tcPr>
          <w:p w14:paraId="61868657" w14:textId="24355AF0" w:rsidR="00F34991" w:rsidRDefault="00F34991" w:rsidP="00F34991">
            <w:pPr>
              <w:jc w:val="center"/>
              <w:textAlignment w:val="center"/>
              <w:rPr>
                <w:rFonts w:ascii="仿宋" w:eastAsia="仿宋" w:hAnsi="仿宋" w:cs="仿宋" w:hint="eastAsia"/>
                <w:color w:val="000000"/>
                <w:sz w:val="28"/>
                <w:szCs w:val="28"/>
                <w:lang w:bidi="ar"/>
              </w:rPr>
            </w:pPr>
            <w:r w:rsidRPr="00F34991">
              <w:rPr>
                <w:rFonts w:ascii="仿宋" w:eastAsia="仿宋" w:hAnsi="仿宋" w:cs="仿宋" w:hint="eastAsia"/>
                <w:color w:val="000000"/>
                <w:sz w:val="28"/>
                <w:szCs w:val="28"/>
                <w:lang w:bidi="ar"/>
              </w:rPr>
              <w:t>桌布</w:t>
            </w:r>
          </w:p>
        </w:tc>
        <w:tc>
          <w:tcPr>
            <w:tcW w:w="1432" w:type="pct"/>
            <w:tcBorders>
              <w:top w:val="single" w:sz="4" w:space="0" w:color="000000"/>
              <w:left w:val="single" w:sz="4" w:space="0" w:color="000000"/>
              <w:bottom w:val="single" w:sz="4" w:space="0" w:color="000000"/>
              <w:right w:val="single" w:sz="4" w:space="0" w:color="000000"/>
            </w:tcBorders>
            <w:noWrap/>
            <w:vAlign w:val="center"/>
          </w:tcPr>
          <w:p w14:paraId="00DCAAA0" w14:textId="2839658A" w:rsidR="00F34991" w:rsidRPr="007C2111" w:rsidRDefault="00F34991" w:rsidP="00F34991">
            <w:pPr>
              <w:jc w:val="center"/>
              <w:textAlignment w:val="center"/>
              <w:rPr>
                <w:rFonts w:ascii="仿宋" w:eastAsia="仿宋" w:hAnsi="仿宋" w:cs="仿宋" w:hint="eastAsia"/>
                <w:color w:val="000000"/>
                <w:sz w:val="28"/>
                <w:szCs w:val="28"/>
              </w:rPr>
            </w:pPr>
            <w:r>
              <w:rPr>
                <w:rFonts w:ascii="仿宋" w:eastAsia="仿宋" w:hAnsi="仿宋" w:cs="仿宋" w:hint="eastAsia"/>
                <w:sz w:val="32"/>
                <w:szCs w:val="32"/>
              </w:rPr>
              <w:t>110</w:t>
            </w:r>
          </w:p>
        </w:tc>
        <w:tc>
          <w:tcPr>
            <w:tcW w:w="1106" w:type="pct"/>
            <w:tcBorders>
              <w:top w:val="single" w:sz="4" w:space="0" w:color="000000"/>
              <w:left w:val="single" w:sz="4" w:space="0" w:color="000000"/>
              <w:bottom w:val="single" w:sz="4" w:space="0" w:color="000000"/>
              <w:right w:val="single" w:sz="4" w:space="0" w:color="000000"/>
            </w:tcBorders>
            <w:noWrap/>
            <w:vAlign w:val="center"/>
          </w:tcPr>
          <w:p w14:paraId="393C7275" w14:textId="5BF0EDFB" w:rsidR="00F34991" w:rsidRPr="007C2111" w:rsidRDefault="00F34991" w:rsidP="00F34991">
            <w:pPr>
              <w:jc w:val="center"/>
              <w:textAlignment w:val="center"/>
              <w:rPr>
                <w:rFonts w:ascii="仿宋" w:eastAsia="仿宋" w:hAnsi="仿宋" w:cs="仿宋" w:hint="eastAsia"/>
                <w:color w:val="000000"/>
                <w:sz w:val="30"/>
                <w:szCs w:val="30"/>
              </w:rPr>
            </w:pPr>
          </w:p>
        </w:tc>
        <w:tc>
          <w:tcPr>
            <w:tcW w:w="1107" w:type="pct"/>
            <w:tcBorders>
              <w:top w:val="single" w:sz="4" w:space="0" w:color="000000"/>
              <w:left w:val="single" w:sz="4" w:space="0" w:color="000000"/>
              <w:bottom w:val="single" w:sz="4" w:space="0" w:color="000000"/>
              <w:right w:val="single" w:sz="4" w:space="0" w:color="000000"/>
            </w:tcBorders>
            <w:vAlign w:val="center"/>
          </w:tcPr>
          <w:p w14:paraId="0F732EB0" w14:textId="544C0BF9" w:rsidR="00F34991" w:rsidRPr="007C2111" w:rsidRDefault="00F34991" w:rsidP="00F34991">
            <w:pPr>
              <w:jc w:val="center"/>
              <w:textAlignment w:val="center"/>
              <w:rPr>
                <w:rFonts w:ascii="仿宋" w:eastAsia="仿宋" w:hAnsi="仿宋" w:cs="仿宋" w:hint="eastAsia"/>
                <w:color w:val="000000"/>
                <w:sz w:val="30"/>
                <w:szCs w:val="30"/>
              </w:rPr>
            </w:pPr>
          </w:p>
        </w:tc>
      </w:tr>
      <w:tr w:rsidR="00F34991" w:rsidRPr="007C2111" w14:paraId="61C0B008" w14:textId="77777777" w:rsidTr="00F34991">
        <w:trPr>
          <w:trHeight w:val="397"/>
          <w:jc w:val="center"/>
        </w:trPr>
        <w:tc>
          <w:tcPr>
            <w:tcW w:w="395" w:type="pct"/>
            <w:tcBorders>
              <w:top w:val="single" w:sz="4" w:space="0" w:color="000000"/>
              <w:left w:val="single" w:sz="4" w:space="0" w:color="000000"/>
              <w:bottom w:val="single" w:sz="4" w:space="0" w:color="000000"/>
              <w:right w:val="single" w:sz="4" w:space="0" w:color="000000"/>
            </w:tcBorders>
            <w:noWrap/>
            <w:vAlign w:val="center"/>
          </w:tcPr>
          <w:p w14:paraId="3AA09211" w14:textId="7FD3D3CE" w:rsidR="00F34991" w:rsidRDefault="00F34991" w:rsidP="00F34991">
            <w:pPr>
              <w:jc w:val="center"/>
              <w:textAlignment w:val="center"/>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4</w:t>
            </w:r>
          </w:p>
        </w:tc>
        <w:tc>
          <w:tcPr>
            <w:tcW w:w="960" w:type="pct"/>
            <w:tcBorders>
              <w:top w:val="single" w:sz="4" w:space="0" w:color="000000"/>
              <w:left w:val="single" w:sz="4" w:space="0" w:color="000000"/>
              <w:bottom w:val="single" w:sz="4" w:space="0" w:color="000000"/>
              <w:right w:val="single" w:sz="4" w:space="0" w:color="000000"/>
            </w:tcBorders>
            <w:noWrap/>
            <w:vAlign w:val="center"/>
          </w:tcPr>
          <w:p w14:paraId="3D10709D" w14:textId="2DEE7850" w:rsidR="00F34991" w:rsidRPr="00F34991" w:rsidRDefault="00F34991" w:rsidP="00F34991">
            <w:pPr>
              <w:jc w:val="center"/>
              <w:textAlignment w:val="center"/>
              <w:rPr>
                <w:rFonts w:ascii="仿宋" w:eastAsia="仿宋" w:hAnsi="仿宋" w:cs="仿宋" w:hint="eastAsia"/>
                <w:color w:val="000000"/>
                <w:sz w:val="28"/>
                <w:szCs w:val="28"/>
                <w:lang w:bidi="ar"/>
              </w:rPr>
            </w:pPr>
            <w:r w:rsidRPr="00F34991">
              <w:rPr>
                <w:rFonts w:ascii="仿宋" w:eastAsia="仿宋" w:hAnsi="仿宋" w:cs="仿宋" w:hint="eastAsia"/>
                <w:color w:val="000000"/>
                <w:sz w:val="28"/>
                <w:szCs w:val="28"/>
                <w:lang w:bidi="ar"/>
              </w:rPr>
              <w:t>工作服（衣服）</w:t>
            </w:r>
          </w:p>
        </w:tc>
        <w:tc>
          <w:tcPr>
            <w:tcW w:w="1432" w:type="pct"/>
            <w:tcBorders>
              <w:top w:val="single" w:sz="4" w:space="0" w:color="000000"/>
              <w:left w:val="single" w:sz="4" w:space="0" w:color="000000"/>
              <w:bottom w:val="single" w:sz="4" w:space="0" w:color="000000"/>
              <w:right w:val="single" w:sz="4" w:space="0" w:color="000000"/>
            </w:tcBorders>
            <w:noWrap/>
            <w:vAlign w:val="center"/>
          </w:tcPr>
          <w:p w14:paraId="3ABD1A17" w14:textId="3CF922B8" w:rsidR="00F34991" w:rsidRPr="007C2111" w:rsidRDefault="00F34991" w:rsidP="00F34991">
            <w:pPr>
              <w:jc w:val="center"/>
              <w:textAlignment w:val="center"/>
              <w:rPr>
                <w:rFonts w:ascii="仿宋" w:eastAsia="仿宋" w:hAnsi="仿宋" w:cs="仿宋" w:hint="eastAsia"/>
                <w:color w:val="000000"/>
                <w:sz w:val="28"/>
                <w:szCs w:val="28"/>
              </w:rPr>
            </w:pPr>
            <w:r>
              <w:rPr>
                <w:rFonts w:ascii="仿宋" w:eastAsia="仿宋" w:hAnsi="仿宋" w:cs="仿宋" w:hint="eastAsia"/>
                <w:sz w:val="32"/>
                <w:szCs w:val="32"/>
              </w:rPr>
              <w:t>7900</w:t>
            </w:r>
          </w:p>
        </w:tc>
        <w:tc>
          <w:tcPr>
            <w:tcW w:w="1106" w:type="pct"/>
            <w:tcBorders>
              <w:top w:val="single" w:sz="4" w:space="0" w:color="000000"/>
              <w:left w:val="single" w:sz="4" w:space="0" w:color="000000"/>
              <w:bottom w:val="single" w:sz="4" w:space="0" w:color="000000"/>
              <w:right w:val="single" w:sz="4" w:space="0" w:color="000000"/>
            </w:tcBorders>
            <w:noWrap/>
            <w:vAlign w:val="center"/>
          </w:tcPr>
          <w:p w14:paraId="039EC325" w14:textId="44E6ADFE" w:rsidR="00F34991" w:rsidRPr="007C2111" w:rsidRDefault="00F34991" w:rsidP="00F34991">
            <w:pPr>
              <w:jc w:val="center"/>
              <w:textAlignment w:val="center"/>
              <w:rPr>
                <w:rFonts w:ascii="仿宋" w:eastAsia="仿宋" w:hAnsi="仿宋" w:cs="仿宋" w:hint="eastAsia"/>
                <w:color w:val="000000"/>
                <w:sz w:val="30"/>
                <w:szCs w:val="30"/>
                <w:lang w:bidi="ar"/>
              </w:rPr>
            </w:pPr>
          </w:p>
        </w:tc>
        <w:tc>
          <w:tcPr>
            <w:tcW w:w="1107" w:type="pct"/>
            <w:tcBorders>
              <w:top w:val="single" w:sz="4" w:space="0" w:color="000000"/>
              <w:left w:val="single" w:sz="4" w:space="0" w:color="000000"/>
              <w:bottom w:val="single" w:sz="4" w:space="0" w:color="000000"/>
              <w:right w:val="single" w:sz="4" w:space="0" w:color="000000"/>
            </w:tcBorders>
            <w:vAlign w:val="center"/>
          </w:tcPr>
          <w:p w14:paraId="40FE9F42" w14:textId="068F65FF" w:rsidR="00F34991" w:rsidRPr="007C2111" w:rsidRDefault="00F34991" w:rsidP="00F34991">
            <w:pPr>
              <w:jc w:val="center"/>
              <w:textAlignment w:val="center"/>
              <w:rPr>
                <w:rFonts w:ascii="仿宋" w:eastAsia="仿宋" w:hAnsi="仿宋" w:cs="仿宋" w:hint="eastAsia"/>
                <w:color w:val="000000"/>
                <w:sz w:val="30"/>
                <w:szCs w:val="30"/>
              </w:rPr>
            </w:pPr>
          </w:p>
        </w:tc>
      </w:tr>
      <w:tr w:rsidR="00F34991" w:rsidRPr="007C2111" w14:paraId="0C64582D" w14:textId="77777777" w:rsidTr="00F34991">
        <w:trPr>
          <w:trHeight w:val="397"/>
          <w:jc w:val="center"/>
        </w:trPr>
        <w:tc>
          <w:tcPr>
            <w:tcW w:w="395" w:type="pct"/>
            <w:tcBorders>
              <w:top w:val="single" w:sz="4" w:space="0" w:color="000000"/>
              <w:left w:val="single" w:sz="4" w:space="0" w:color="000000"/>
              <w:bottom w:val="single" w:sz="4" w:space="0" w:color="000000"/>
              <w:right w:val="single" w:sz="4" w:space="0" w:color="000000"/>
            </w:tcBorders>
            <w:noWrap/>
            <w:vAlign w:val="center"/>
          </w:tcPr>
          <w:p w14:paraId="4837A2D1" w14:textId="754954D8" w:rsidR="00F34991" w:rsidRDefault="00F34991" w:rsidP="00F34991">
            <w:pPr>
              <w:jc w:val="center"/>
              <w:textAlignment w:val="center"/>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5</w:t>
            </w:r>
          </w:p>
        </w:tc>
        <w:tc>
          <w:tcPr>
            <w:tcW w:w="960" w:type="pct"/>
            <w:tcBorders>
              <w:top w:val="single" w:sz="4" w:space="0" w:color="000000"/>
              <w:left w:val="single" w:sz="4" w:space="0" w:color="000000"/>
              <w:bottom w:val="single" w:sz="4" w:space="0" w:color="000000"/>
              <w:right w:val="single" w:sz="4" w:space="0" w:color="000000"/>
            </w:tcBorders>
            <w:noWrap/>
            <w:vAlign w:val="center"/>
          </w:tcPr>
          <w:p w14:paraId="196E1068" w14:textId="308A67B6" w:rsidR="00F34991" w:rsidRPr="00F34991" w:rsidRDefault="00F34991" w:rsidP="00F34991">
            <w:pPr>
              <w:jc w:val="center"/>
              <w:textAlignment w:val="center"/>
              <w:rPr>
                <w:rFonts w:ascii="仿宋" w:eastAsia="仿宋" w:hAnsi="仿宋" w:cs="仿宋" w:hint="eastAsia"/>
                <w:color w:val="000000"/>
                <w:sz w:val="28"/>
                <w:szCs w:val="28"/>
                <w:lang w:bidi="ar"/>
              </w:rPr>
            </w:pPr>
            <w:r w:rsidRPr="00F34991">
              <w:rPr>
                <w:rFonts w:ascii="仿宋" w:eastAsia="仿宋" w:hAnsi="仿宋" w:cs="仿宋" w:hint="eastAsia"/>
                <w:color w:val="000000"/>
                <w:sz w:val="28"/>
                <w:szCs w:val="28"/>
                <w:lang w:bidi="ar"/>
              </w:rPr>
              <w:t>工作服（裤子）</w:t>
            </w:r>
          </w:p>
        </w:tc>
        <w:tc>
          <w:tcPr>
            <w:tcW w:w="1432" w:type="pct"/>
            <w:tcBorders>
              <w:top w:val="single" w:sz="4" w:space="0" w:color="000000"/>
              <w:left w:val="single" w:sz="4" w:space="0" w:color="000000"/>
              <w:bottom w:val="single" w:sz="4" w:space="0" w:color="000000"/>
              <w:right w:val="single" w:sz="4" w:space="0" w:color="000000"/>
            </w:tcBorders>
            <w:noWrap/>
            <w:vAlign w:val="center"/>
          </w:tcPr>
          <w:p w14:paraId="2E782F83" w14:textId="3CB5C08A" w:rsidR="00F34991" w:rsidRPr="007C2111" w:rsidRDefault="00F34991" w:rsidP="00F34991">
            <w:pPr>
              <w:jc w:val="center"/>
              <w:textAlignment w:val="center"/>
              <w:rPr>
                <w:rFonts w:ascii="仿宋" w:eastAsia="仿宋" w:hAnsi="仿宋" w:cs="仿宋" w:hint="eastAsia"/>
                <w:color w:val="000000"/>
                <w:sz w:val="28"/>
                <w:szCs w:val="28"/>
              </w:rPr>
            </w:pPr>
            <w:r>
              <w:rPr>
                <w:rFonts w:ascii="仿宋" w:eastAsia="仿宋" w:hAnsi="仿宋" w:cs="仿宋" w:hint="eastAsia"/>
                <w:sz w:val="32"/>
                <w:szCs w:val="32"/>
              </w:rPr>
              <w:t>2800</w:t>
            </w:r>
          </w:p>
        </w:tc>
        <w:tc>
          <w:tcPr>
            <w:tcW w:w="1106" w:type="pct"/>
            <w:tcBorders>
              <w:top w:val="single" w:sz="4" w:space="0" w:color="000000"/>
              <w:left w:val="single" w:sz="4" w:space="0" w:color="000000"/>
              <w:bottom w:val="single" w:sz="4" w:space="0" w:color="000000"/>
              <w:right w:val="single" w:sz="4" w:space="0" w:color="000000"/>
            </w:tcBorders>
            <w:noWrap/>
            <w:vAlign w:val="center"/>
          </w:tcPr>
          <w:p w14:paraId="53C3843D" w14:textId="60ADD41F" w:rsidR="00F34991" w:rsidRPr="007C2111" w:rsidRDefault="00F34991" w:rsidP="00F34991">
            <w:pPr>
              <w:jc w:val="center"/>
              <w:textAlignment w:val="center"/>
              <w:rPr>
                <w:rFonts w:ascii="仿宋" w:eastAsia="仿宋" w:hAnsi="仿宋" w:cs="仿宋" w:hint="eastAsia"/>
                <w:color w:val="000000"/>
                <w:sz w:val="30"/>
                <w:szCs w:val="30"/>
                <w:lang w:bidi="ar"/>
              </w:rPr>
            </w:pPr>
          </w:p>
        </w:tc>
        <w:tc>
          <w:tcPr>
            <w:tcW w:w="1107" w:type="pct"/>
            <w:tcBorders>
              <w:top w:val="single" w:sz="4" w:space="0" w:color="000000"/>
              <w:left w:val="single" w:sz="4" w:space="0" w:color="000000"/>
              <w:bottom w:val="single" w:sz="4" w:space="0" w:color="000000"/>
              <w:right w:val="single" w:sz="4" w:space="0" w:color="000000"/>
            </w:tcBorders>
            <w:vAlign w:val="center"/>
          </w:tcPr>
          <w:p w14:paraId="4F30561C" w14:textId="77777777" w:rsidR="00F34991" w:rsidRPr="007C2111" w:rsidRDefault="00F34991" w:rsidP="00F34991">
            <w:pPr>
              <w:jc w:val="center"/>
              <w:textAlignment w:val="center"/>
              <w:rPr>
                <w:rFonts w:ascii="仿宋" w:eastAsia="仿宋" w:hAnsi="仿宋" w:cs="仿宋" w:hint="eastAsia"/>
                <w:color w:val="000000"/>
                <w:sz w:val="30"/>
                <w:szCs w:val="30"/>
              </w:rPr>
            </w:pPr>
          </w:p>
        </w:tc>
      </w:tr>
      <w:tr w:rsidR="00F34991" w:rsidRPr="007C2111" w14:paraId="3421E275" w14:textId="77777777" w:rsidTr="00F34991">
        <w:trPr>
          <w:trHeight w:val="397"/>
          <w:jc w:val="center"/>
        </w:trPr>
        <w:tc>
          <w:tcPr>
            <w:tcW w:w="395" w:type="pct"/>
            <w:tcBorders>
              <w:top w:val="single" w:sz="4" w:space="0" w:color="000000"/>
              <w:left w:val="single" w:sz="4" w:space="0" w:color="000000"/>
              <w:bottom w:val="single" w:sz="4" w:space="0" w:color="000000"/>
              <w:right w:val="single" w:sz="4" w:space="0" w:color="000000"/>
            </w:tcBorders>
            <w:noWrap/>
            <w:vAlign w:val="center"/>
          </w:tcPr>
          <w:p w14:paraId="00976E53" w14:textId="1948E5D2" w:rsidR="00F34991" w:rsidRDefault="00F34991" w:rsidP="00F34991">
            <w:pPr>
              <w:jc w:val="center"/>
              <w:textAlignment w:val="center"/>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6</w:t>
            </w:r>
          </w:p>
        </w:tc>
        <w:tc>
          <w:tcPr>
            <w:tcW w:w="960" w:type="pct"/>
            <w:tcBorders>
              <w:top w:val="single" w:sz="4" w:space="0" w:color="000000"/>
              <w:left w:val="single" w:sz="4" w:space="0" w:color="000000"/>
              <w:bottom w:val="single" w:sz="4" w:space="0" w:color="000000"/>
              <w:right w:val="single" w:sz="4" w:space="0" w:color="000000"/>
            </w:tcBorders>
            <w:noWrap/>
            <w:vAlign w:val="center"/>
          </w:tcPr>
          <w:p w14:paraId="4C700D90" w14:textId="48B97201" w:rsidR="00F34991" w:rsidRPr="00F34991" w:rsidRDefault="00F34991" w:rsidP="00F34991">
            <w:pPr>
              <w:jc w:val="center"/>
              <w:textAlignment w:val="center"/>
              <w:rPr>
                <w:rFonts w:ascii="仿宋" w:eastAsia="仿宋" w:hAnsi="仿宋" w:cs="仿宋" w:hint="eastAsia"/>
                <w:color w:val="000000"/>
                <w:sz w:val="28"/>
                <w:szCs w:val="28"/>
                <w:lang w:bidi="ar"/>
              </w:rPr>
            </w:pPr>
            <w:r w:rsidRPr="00F34991">
              <w:rPr>
                <w:rFonts w:ascii="仿宋" w:eastAsia="仿宋" w:hAnsi="仿宋" w:cs="仿宋" w:hint="eastAsia"/>
                <w:color w:val="000000"/>
                <w:sz w:val="28"/>
                <w:szCs w:val="28"/>
                <w:lang w:bidi="ar"/>
              </w:rPr>
              <w:t>椅套（大）</w:t>
            </w:r>
          </w:p>
        </w:tc>
        <w:tc>
          <w:tcPr>
            <w:tcW w:w="1432" w:type="pct"/>
            <w:tcBorders>
              <w:top w:val="single" w:sz="4" w:space="0" w:color="000000"/>
              <w:left w:val="single" w:sz="4" w:space="0" w:color="000000"/>
              <w:bottom w:val="single" w:sz="4" w:space="0" w:color="000000"/>
              <w:right w:val="single" w:sz="4" w:space="0" w:color="000000"/>
            </w:tcBorders>
            <w:noWrap/>
            <w:vAlign w:val="center"/>
          </w:tcPr>
          <w:p w14:paraId="01C53BFD" w14:textId="23A843DA" w:rsidR="00F34991" w:rsidRPr="007C2111" w:rsidRDefault="00F34991" w:rsidP="00F34991">
            <w:pPr>
              <w:jc w:val="center"/>
              <w:textAlignment w:val="center"/>
              <w:rPr>
                <w:rFonts w:ascii="仿宋" w:eastAsia="仿宋" w:hAnsi="仿宋" w:cs="仿宋" w:hint="eastAsia"/>
                <w:color w:val="000000"/>
                <w:sz w:val="28"/>
                <w:szCs w:val="28"/>
              </w:rPr>
            </w:pPr>
            <w:r>
              <w:rPr>
                <w:rFonts w:ascii="仿宋" w:eastAsia="仿宋" w:hAnsi="仿宋" w:cs="仿宋" w:hint="eastAsia"/>
                <w:sz w:val="32"/>
                <w:szCs w:val="32"/>
              </w:rPr>
              <w:t>950</w:t>
            </w:r>
          </w:p>
        </w:tc>
        <w:tc>
          <w:tcPr>
            <w:tcW w:w="1106" w:type="pct"/>
            <w:tcBorders>
              <w:top w:val="single" w:sz="4" w:space="0" w:color="000000"/>
              <w:left w:val="single" w:sz="4" w:space="0" w:color="000000"/>
              <w:bottom w:val="single" w:sz="4" w:space="0" w:color="000000"/>
              <w:right w:val="single" w:sz="4" w:space="0" w:color="000000"/>
            </w:tcBorders>
            <w:noWrap/>
            <w:vAlign w:val="center"/>
          </w:tcPr>
          <w:p w14:paraId="069AFC5B" w14:textId="07AF83DB" w:rsidR="00F34991" w:rsidRPr="007C2111" w:rsidRDefault="00F34991" w:rsidP="00F34991">
            <w:pPr>
              <w:jc w:val="center"/>
              <w:textAlignment w:val="center"/>
              <w:rPr>
                <w:rFonts w:ascii="仿宋" w:eastAsia="仿宋" w:hAnsi="仿宋" w:cs="仿宋" w:hint="eastAsia"/>
                <w:color w:val="000000"/>
                <w:sz w:val="30"/>
                <w:szCs w:val="30"/>
                <w:lang w:bidi="ar"/>
              </w:rPr>
            </w:pPr>
          </w:p>
        </w:tc>
        <w:tc>
          <w:tcPr>
            <w:tcW w:w="1107" w:type="pct"/>
            <w:tcBorders>
              <w:top w:val="single" w:sz="4" w:space="0" w:color="000000"/>
              <w:left w:val="single" w:sz="4" w:space="0" w:color="000000"/>
              <w:bottom w:val="single" w:sz="4" w:space="0" w:color="000000"/>
              <w:right w:val="single" w:sz="4" w:space="0" w:color="000000"/>
            </w:tcBorders>
            <w:vAlign w:val="center"/>
          </w:tcPr>
          <w:p w14:paraId="7BB6EFFE" w14:textId="77777777" w:rsidR="00F34991" w:rsidRPr="007C2111" w:rsidRDefault="00F34991" w:rsidP="00F34991">
            <w:pPr>
              <w:jc w:val="center"/>
              <w:textAlignment w:val="center"/>
              <w:rPr>
                <w:rFonts w:ascii="仿宋" w:eastAsia="仿宋" w:hAnsi="仿宋" w:cs="仿宋" w:hint="eastAsia"/>
                <w:color w:val="000000"/>
                <w:sz w:val="30"/>
                <w:szCs w:val="30"/>
              </w:rPr>
            </w:pPr>
          </w:p>
        </w:tc>
      </w:tr>
      <w:tr w:rsidR="00F34991" w:rsidRPr="007C2111" w14:paraId="12918FE1" w14:textId="77777777" w:rsidTr="00F34991">
        <w:trPr>
          <w:trHeight w:val="397"/>
          <w:jc w:val="center"/>
        </w:trPr>
        <w:tc>
          <w:tcPr>
            <w:tcW w:w="395" w:type="pct"/>
            <w:tcBorders>
              <w:top w:val="single" w:sz="4" w:space="0" w:color="000000"/>
              <w:left w:val="single" w:sz="4" w:space="0" w:color="000000"/>
              <w:bottom w:val="single" w:sz="4" w:space="0" w:color="000000"/>
              <w:right w:val="single" w:sz="4" w:space="0" w:color="000000"/>
            </w:tcBorders>
            <w:noWrap/>
            <w:vAlign w:val="center"/>
          </w:tcPr>
          <w:p w14:paraId="12F97DD8" w14:textId="1CA56CCD" w:rsidR="00F34991" w:rsidRDefault="00F34991" w:rsidP="00F34991">
            <w:pPr>
              <w:jc w:val="center"/>
              <w:textAlignment w:val="center"/>
              <w:rPr>
                <w:rFonts w:ascii="仿宋" w:eastAsia="仿宋" w:hAnsi="仿宋" w:cs="仿宋" w:hint="eastAsia"/>
                <w:color w:val="000000"/>
                <w:sz w:val="28"/>
                <w:szCs w:val="28"/>
                <w:lang w:bidi="ar"/>
              </w:rPr>
            </w:pPr>
            <w:r>
              <w:rPr>
                <w:rFonts w:ascii="仿宋" w:eastAsia="仿宋" w:hAnsi="仿宋" w:cs="仿宋" w:hint="eastAsia"/>
                <w:color w:val="000000"/>
                <w:sz w:val="28"/>
                <w:szCs w:val="28"/>
                <w:lang w:bidi="ar"/>
              </w:rPr>
              <w:t>7</w:t>
            </w:r>
          </w:p>
        </w:tc>
        <w:tc>
          <w:tcPr>
            <w:tcW w:w="960" w:type="pct"/>
            <w:tcBorders>
              <w:top w:val="single" w:sz="4" w:space="0" w:color="000000"/>
              <w:left w:val="single" w:sz="4" w:space="0" w:color="000000"/>
              <w:bottom w:val="single" w:sz="4" w:space="0" w:color="000000"/>
              <w:right w:val="single" w:sz="4" w:space="0" w:color="000000"/>
            </w:tcBorders>
            <w:noWrap/>
            <w:vAlign w:val="center"/>
          </w:tcPr>
          <w:p w14:paraId="085D8B0F" w14:textId="0D5775BF" w:rsidR="00F34991" w:rsidRPr="00F34991" w:rsidRDefault="00F34991" w:rsidP="00F34991">
            <w:pPr>
              <w:jc w:val="center"/>
              <w:textAlignment w:val="center"/>
              <w:rPr>
                <w:rFonts w:ascii="仿宋" w:eastAsia="仿宋" w:hAnsi="仿宋" w:cs="仿宋" w:hint="eastAsia"/>
                <w:color w:val="000000"/>
                <w:sz w:val="28"/>
                <w:szCs w:val="28"/>
                <w:lang w:bidi="ar"/>
              </w:rPr>
            </w:pPr>
            <w:r w:rsidRPr="00F34991">
              <w:rPr>
                <w:rFonts w:ascii="仿宋" w:eastAsia="仿宋" w:hAnsi="仿宋" w:cs="仿宋" w:hint="eastAsia"/>
                <w:color w:val="000000"/>
                <w:sz w:val="28"/>
                <w:szCs w:val="28"/>
                <w:lang w:bidi="ar"/>
              </w:rPr>
              <w:t>椅套（小）</w:t>
            </w:r>
          </w:p>
        </w:tc>
        <w:tc>
          <w:tcPr>
            <w:tcW w:w="1432" w:type="pct"/>
            <w:tcBorders>
              <w:top w:val="single" w:sz="4" w:space="0" w:color="000000"/>
              <w:left w:val="single" w:sz="4" w:space="0" w:color="000000"/>
              <w:bottom w:val="single" w:sz="4" w:space="0" w:color="000000"/>
              <w:right w:val="single" w:sz="4" w:space="0" w:color="000000"/>
            </w:tcBorders>
            <w:noWrap/>
            <w:vAlign w:val="center"/>
          </w:tcPr>
          <w:p w14:paraId="07AC6BC9" w14:textId="093FD43F" w:rsidR="00F34991" w:rsidRPr="007C2111" w:rsidRDefault="00F34991" w:rsidP="00F34991">
            <w:pPr>
              <w:jc w:val="center"/>
              <w:textAlignment w:val="center"/>
              <w:rPr>
                <w:rFonts w:ascii="仿宋" w:eastAsia="仿宋" w:hAnsi="仿宋" w:cs="仿宋" w:hint="eastAsia"/>
                <w:color w:val="000000"/>
                <w:sz w:val="28"/>
                <w:szCs w:val="28"/>
              </w:rPr>
            </w:pPr>
            <w:r>
              <w:rPr>
                <w:rFonts w:ascii="仿宋" w:eastAsia="仿宋" w:hAnsi="仿宋" w:cs="仿宋" w:hint="eastAsia"/>
                <w:sz w:val="32"/>
                <w:szCs w:val="32"/>
              </w:rPr>
              <w:t>400</w:t>
            </w:r>
          </w:p>
        </w:tc>
        <w:tc>
          <w:tcPr>
            <w:tcW w:w="1106" w:type="pct"/>
            <w:tcBorders>
              <w:top w:val="single" w:sz="4" w:space="0" w:color="000000"/>
              <w:left w:val="single" w:sz="4" w:space="0" w:color="000000"/>
              <w:bottom w:val="single" w:sz="4" w:space="0" w:color="000000"/>
              <w:right w:val="single" w:sz="4" w:space="0" w:color="000000"/>
            </w:tcBorders>
            <w:noWrap/>
            <w:vAlign w:val="center"/>
          </w:tcPr>
          <w:p w14:paraId="7CAFAD5F" w14:textId="73620CD2" w:rsidR="00F34991" w:rsidRPr="007C2111" w:rsidRDefault="00F34991" w:rsidP="00F34991">
            <w:pPr>
              <w:jc w:val="center"/>
              <w:textAlignment w:val="center"/>
              <w:rPr>
                <w:rFonts w:ascii="仿宋" w:eastAsia="仿宋" w:hAnsi="仿宋" w:cs="仿宋" w:hint="eastAsia"/>
                <w:color w:val="000000"/>
                <w:sz w:val="30"/>
                <w:szCs w:val="30"/>
                <w:lang w:bidi="ar"/>
              </w:rPr>
            </w:pPr>
          </w:p>
        </w:tc>
        <w:tc>
          <w:tcPr>
            <w:tcW w:w="1107" w:type="pct"/>
            <w:tcBorders>
              <w:top w:val="single" w:sz="4" w:space="0" w:color="000000"/>
              <w:left w:val="single" w:sz="4" w:space="0" w:color="000000"/>
              <w:bottom w:val="single" w:sz="4" w:space="0" w:color="000000"/>
              <w:right w:val="single" w:sz="4" w:space="0" w:color="000000"/>
            </w:tcBorders>
            <w:vAlign w:val="center"/>
          </w:tcPr>
          <w:p w14:paraId="2971ECAE" w14:textId="77777777" w:rsidR="00F34991" w:rsidRPr="007C2111" w:rsidRDefault="00F34991" w:rsidP="00F34991">
            <w:pPr>
              <w:jc w:val="center"/>
              <w:textAlignment w:val="center"/>
              <w:rPr>
                <w:rFonts w:ascii="仿宋" w:eastAsia="仿宋" w:hAnsi="仿宋" w:cs="仿宋" w:hint="eastAsia"/>
                <w:color w:val="000000"/>
                <w:sz w:val="30"/>
                <w:szCs w:val="30"/>
              </w:rPr>
            </w:pPr>
          </w:p>
        </w:tc>
      </w:tr>
      <w:tr w:rsidR="00F34991" w:rsidRPr="007C2111" w14:paraId="778907A4" w14:textId="77777777" w:rsidTr="00F34991">
        <w:trPr>
          <w:trHeight w:val="397"/>
          <w:jc w:val="center"/>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7213AAB6" w14:textId="107C7EDC" w:rsidR="00F34991" w:rsidRPr="007C2111" w:rsidRDefault="00F34991" w:rsidP="00F34991">
            <w:pPr>
              <w:textAlignment w:val="center"/>
              <w:rPr>
                <w:rFonts w:ascii="仿宋" w:eastAsia="仿宋" w:hAnsi="仿宋" w:cs="仿宋" w:hint="eastAsia"/>
                <w:color w:val="000000"/>
                <w:sz w:val="30"/>
                <w:szCs w:val="30"/>
              </w:rPr>
            </w:pPr>
            <w:r>
              <w:rPr>
                <w:rFonts w:ascii="仿宋" w:eastAsia="仿宋" w:hAnsi="仿宋" w:cs="仿宋" w:hint="eastAsia"/>
                <w:color w:val="000000"/>
                <w:sz w:val="30"/>
                <w:szCs w:val="30"/>
              </w:rPr>
              <w:t>报价合计：小写：                元      大写：</w:t>
            </w:r>
          </w:p>
        </w:tc>
      </w:tr>
    </w:tbl>
    <w:p w14:paraId="69FF3F9E" w14:textId="77777777" w:rsidR="00163DFC" w:rsidRDefault="00000000">
      <w:pPr>
        <w:widowControl w:val="0"/>
        <w:adjustRightInd/>
        <w:snapToGrid/>
        <w:spacing w:after="0" w:line="360" w:lineRule="auto"/>
        <w:ind w:firstLineChars="200" w:firstLine="600"/>
        <w:jc w:val="both"/>
        <w:rPr>
          <w:rFonts w:ascii="仿宋" w:eastAsia="仿宋" w:hAnsi="仿宋" w:cs="Segoe UI" w:hint="eastAsia"/>
          <w:color w:val="212529"/>
          <w:sz w:val="30"/>
          <w:szCs w:val="30"/>
        </w:rPr>
      </w:pPr>
      <w:r>
        <w:rPr>
          <w:rFonts w:ascii="仿宋" w:eastAsia="仿宋" w:hAnsi="仿宋" w:cs="Segoe UI" w:hint="eastAsia"/>
          <w:color w:val="212529"/>
          <w:sz w:val="30"/>
          <w:szCs w:val="30"/>
        </w:rPr>
        <w:t>报价公司：</w:t>
      </w:r>
    </w:p>
    <w:p w14:paraId="00388571" w14:textId="1D675869" w:rsidR="00163DFC" w:rsidRDefault="00000000">
      <w:pPr>
        <w:widowControl w:val="0"/>
        <w:adjustRightInd/>
        <w:snapToGrid/>
        <w:spacing w:after="0" w:line="360" w:lineRule="auto"/>
        <w:ind w:firstLineChars="200" w:firstLine="600"/>
        <w:jc w:val="both"/>
        <w:rPr>
          <w:rFonts w:ascii="仿宋" w:eastAsia="仿宋" w:hAnsi="仿宋" w:cs="Segoe UI" w:hint="eastAsia"/>
          <w:color w:val="212529"/>
          <w:sz w:val="30"/>
          <w:szCs w:val="30"/>
        </w:rPr>
      </w:pPr>
      <w:r>
        <w:rPr>
          <w:rFonts w:ascii="仿宋" w:eastAsia="仿宋" w:hAnsi="仿宋" w:cs="Segoe UI" w:hint="eastAsia"/>
          <w:color w:val="212529"/>
          <w:sz w:val="30"/>
          <w:szCs w:val="30"/>
        </w:rPr>
        <w:t>联系人：</w:t>
      </w:r>
    </w:p>
    <w:p w14:paraId="1363E8E4" w14:textId="77777777" w:rsidR="00163DFC" w:rsidRDefault="00000000">
      <w:pPr>
        <w:widowControl w:val="0"/>
        <w:adjustRightInd/>
        <w:snapToGrid/>
        <w:spacing w:after="0" w:line="360" w:lineRule="auto"/>
        <w:ind w:firstLineChars="200" w:firstLine="600"/>
        <w:jc w:val="both"/>
        <w:rPr>
          <w:rFonts w:ascii="方正仿宋_GBK" w:eastAsia="方正仿宋_GBK" w:hAnsi="方正仿宋_GBK" w:cs="方正仿宋_GBK" w:hint="eastAsia"/>
          <w:b/>
          <w:bCs/>
          <w:color w:val="000000" w:themeColor="text1"/>
          <w:sz w:val="28"/>
          <w:szCs w:val="28"/>
          <w:shd w:val="clear" w:color="auto" w:fill="FFFFFF"/>
        </w:rPr>
      </w:pPr>
      <w:r>
        <w:rPr>
          <w:rFonts w:ascii="仿宋" w:eastAsia="仿宋" w:hAnsi="仿宋" w:cs="Segoe UI" w:hint="eastAsia"/>
          <w:color w:val="212529"/>
          <w:sz w:val="30"/>
          <w:szCs w:val="30"/>
        </w:rPr>
        <w:t>联系电话：</w:t>
      </w:r>
    </w:p>
    <w:sectPr w:rsidR="00163DFC">
      <w:pgSz w:w="16838" w:h="11906" w:orient="landscape"/>
      <w:pgMar w:top="1531" w:right="1440" w:bottom="1531"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1623D" w14:textId="77777777" w:rsidR="004C46CF" w:rsidRDefault="004C46CF">
      <w:pPr>
        <w:spacing w:after="0"/>
      </w:pPr>
      <w:r>
        <w:separator/>
      </w:r>
    </w:p>
  </w:endnote>
  <w:endnote w:type="continuationSeparator" w:id="0">
    <w:p w14:paraId="51C8AF9B" w14:textId="77777777" w:rsidR="004C46CF" w:rsidRDefault="004C46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embedRegular r:id="rId1" w:subsetted="1" w:fontKey="{2C01119A-BFA6-432E-B97F-AFD57A7C172D}"/>
    <w:embedBold r:id="rId2" w:subsetted="1" w:fontKey="{BE79E7CF-4192-45B6-9811-46A17D7BCAF6}"/>
  </w:font>
  <w:font w:name="方正小标宋_GBK">
    <w:panose1 w:val="03000509000000000000"/>
    <w:charset w:val="86"/>
    <w:family w:val="script"/>
    <w:pitch w:val="fixed"/>
    <w:sig w:usb0="00000001" w:usb1="080E0000" w:usb2="00000010" w:usb3="00000000" w:csb0="00040000" w:csb1="00000000"/>
    <w:embedRegular r:id="rId3" w:subsetted="1" w:fontKey="{C332DF76-E49E-4BBF-9873-51DC2B1B70FA}"/>
  </w:font>
  <w:font w:name="黑体">
    <w:altName w:val="SimHei"/>
    <w:panose1 w:val="02010609060101010101"/>
    <w:charset w:val="86"/>
    <w:family w:val="modern"/>
    <w:pitch w:val="fixed"/>
    <w:sig w:usb0="800002BF" w:usb1="38CF7CFA" w:usb2="00000016" w:usb3="00000000" w:csb0="00040001" w:csb1="00000000"/>
    <w:embedRegular r:id="rId4" w:subsetted="1" w:fontKey="{11C8F7AF-8E0F-4331-897D-0B40489F2FCF}"/>
    <w:embedBold r:id="rId5" w:subsetted="1" w:fontKey="{637A00E7-EAC2-4AEA-81BD-BD5F55E12DD2}"/>
  </w:font>
  <w:font w:name="Segoe UI">
    <w:panose1 w:val="020B0502040204020203"/>
    <w:charset w:val="00"/>
    <w:family w:val="swiss"/>
    <w:pitch w:val="variable"/>
    <w:sig w:usb0="E4002EFF" w:usb1="C000E47F" w:usb2="00000009" w:usb3="00000000" w:csb0="000001FF" w:csb1="00000000"/>
  </w:font>
  <w:font w:name="方正仿宋_GBK">
    <w:altName w:val="微软雅黑"/>
    <w:charset w:val="86"/>
    <w:family w:val="script"/>
    <w:pitch w:val="default"/>
    <w:sig w:usb0="00000000" w:usb1="00000000" w:usb2="00082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E82F4" w14:textId="77777777" w:rsidR="004C46CF" w:rsidRDefault="004C46CF">
      <w:pPr>
        <w:spacing w:after="0"/>
      </w:pPr>
      <w:r>
        <w:separator/>
      </w:r>
    </w:p>
  </w:footnote>
  <w:footnote w:type="continuationSeparator" w:id="0">
    <w:p w14:paraId="42C657EC" w14:textId="77777777" w:rsidR="004C46CF" w:rsidRDefault="004C46C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hlYjVjNzEwYzAyMGRjM2RkYzMwYTFiMDgxNDY4NTYifQ=="/>
  </w:docVars>
  <w:rsids>
    <w:rsidRoot w:val="37E87FE5"/>
    <w:rsid w:val="00017353"/>
    <w:rsid w:val="00052BD4"/>
    <w:rsid w:val="000D2873"/>
    <w:rsid w:val="000E1928"/>
    <w:rsid w:val="00143880"/>
    <w:rsid w:val="00163DFC"/>
    <w:rsid w:val="00191E7D"/>
    <w:rsid w:val="00193CAC"/>
    <w:rsid w:val="002178B5"/>
    <w:rsid w:val="002C2B71"/>
    <w:rsid w:val="002D5A17"/>
    <w:rsid w:val="003342E9"/>
    <w:rsid w:val="003358A0"/>
    <w:rsid w:val="0039634B"/>
    <w:rsid w:val="003A3C8B"/>
    <w:rsid w:val="003C29D4"/>
    <w:rsid w:val="003D5593"/>
    <w:rsid w:val="00414389"/>
    <w:rsid w:val="00415155"/>
    <w:rsid w:val="00432195"/>
    <w:rsid w:val="00446A8C"/>
    <w:rsid w:val="00463A35"/>
    <w:rsid w:val="004C46CF"/>
    <w:rsid w:val="004C7D33"/>
    <w:rsid w:val="00531955"/>
    <w:rsid w:val="005756F0"/>
    <w:rsid w:val="005A1A95"/>
    <w:rsid w:val="005C5D22"/>
    <w:rsid w:val="005F3CC5"/>
    <w:rsid w:val="00632132"/>
    <w:rsid w:val="00670407"/>
    <w:rsid w:val="00674DBB"/>
    <w:rsid w:val="006835BD"/>
    <w:rsid w:val="006836D3"/>
    <w:rsid w:val="006A595A"/>
    <w:rsid w:val="006C2335"/>
    <w:rsid w:val="007966E4"/>
    <w:rsid w:val="007A29D7"/>
    <w:rsid w:val="007B7556"/>
    <w:rsid w:val="007C2111"/>
    <w:rsid w:val="007E1A2A"/>
    <w:rsid w:val="008D4EE8"/>
    <w:rsid w:val="008E2B17"/>
    <w:rsid w:val="008F4329"/>
    <w:rsid w:val="00947AFE"/>
    <w:rsid w:val="00963F2F"/>
    <w:rsid w:val="009669F7"/>
    <w:rsid w:val="009E52EB"/>
    <w:rsid w:val="009F1383"/>
    <w:rsid w:val="00A23131"/>
    <w:rsid w:val="00A57021"/>
    <w:rsid w:val="00A61BC1"/>
    <w:rsid w:val="00A90028"/>
    <w:rsid w:val="00AE4B37"/>
    <w:rsid w:val="00B05D60"/>
    <w:rsid w:val="00B305C6"/>
    <w:rsid w:val="00B47224"/>
    <w:rsid w:val="00BA0CAA"/>
    <w:rsid w:val="00BD2961"/>
    <w:rsid w:val="00BD34C4"/>
    <w:rsid w:val="00C374B8"/>
    <w:rsid w:val="00C40616"/>
    <w:rsid w:val="00C44AC7"/>
    <w:rsid w:val="00C52849"/>
    <w:rsid w:val="00D11BC4"/>
    <w:rsid w:val="00D15293"/>
    <w:rsid w:val="00D42ADB"/>
    <w:rsid w:val="00DD1440"/>
    <w:rsid w:val="00E07AF4"/>
    <w:rsid w:val="00E70584"/>
    <w:rsid w:val="00ED3563"/>
    <w:rsid w:val="00F12AD7"/>
    <w:rsid w:val="00F211EF"/>
    <w:rsid w:val="00F30937"/>
    <w:rsid w:val="00F34991"/>
    <w:rsid w:val="00F525D0"/>
    <w:rsid w:val="00F649D5"/>
    <w:rsid w:val="00F74A57"/>
    <w:rsid w:val="00F9241E"/>
    <w:rsid w:val="00FA40C7"/>
    <w:rsid w:val="00FE23D0"/>
    <w:rsid w:val="019D5E1F"/>
    <w:rsid w:val="01BE0275"/>
    <w:rsid w:val="022D051A"/>
    <w:rsid w:val="029702A0"/>
    <w:rsid w:val="029A3F4E"/>
    <w:rsid w:val="03433852"/>
    <w:rsid w:val="03AA5DB1"/>
    <w:rsid w:val="03F25E4D"/>
    <w:rsid w:val="040D38B6"/>
    <w:rsid w:val="041F3222"/>
    <w:rsid w:val="043F0BEF"/>
    <w:rsid w:val="04655858"/>
    <w:rsid w:val="04675A50"/>
    <w:rsid w:val="04E452F2"/>
    <w:rsid w:val="05F45A09"/>
    <w:rsid w:val="060F41F5"/>
    <w:rsid w:val="06BA455D"/>
    <w:rsid w:val="06BF6017"/>
    <w:rsid w:val="072064EB"/>
    <w:rsid w:val="072D11D3"/>
    <w:rsid w:val="07BC60B3"/>
    <w:rsid w:val="08C169AF"/>
    <w:rsid w:val="08C6543B"/>
    <w:rsid w:val="09012917"/>
    <w:rsid w:val="09FE6E56"/>
    <w:rsid w:val="0B1B7594"/>
    <w:rsid w:val="0B262A11"/>
    <w:rsid w:val="0B494101"/>
    <w:rsid w:val="0B5D1734"/>
    <w:rsid w:val="0B8769D7"/>
    <w:rsid w:val="0B8B471A"/>
    <w:rsid w:val="0BD22349"/>
    <w:rsid w:val="0C2A5CE1"/>
    <w:rsid w:val="0C5C0A4B"/>
    <w:rsid w:val="0D1D346E"/>
    <w:rsid w:val="0D536577"/>
    <w:rsid w:val="0E5928AD"/>
    <w:rsid w:val="0EB67D00"/>
    <w:rsid w:val="0EC3773C"/>
    <w:rsid w:val="0F0E3698"/>
    <w:rsid w:val="0F646F5D"/>
    <w:rsid w:val="0F672DA8"/>
    <w:rsid w:val="0FDB0A7B"/>
    <w:rsid w:val="0FDD0E57"/>
    <w:rsid w:val="10345380"/>
    <w:rsid w:val="103A226A"/>
    <w:rsid w:val="10D12BCF"/>
    <w:rsid w:val="11921E36"/>
    <w:rsid w:val="11A958FA"/>
    <w:rsid w:val="11AA6925"/>
    <w:rsid w:val="11AE2F10"/>
    <w:rsid w:val="12046FD4"/>
    <w:rsid w:val="132E63D4"/>
    <w:rsid w:val="13855EF2"/>
    <w:rsid w:val="13E175CD"/>
    <w:rsid w:val="13E7095B"/>
    <w:rsid w:val="13F4249E"/>
    <w:rsid w:val="14151024"/>
    <w:rsid w:val="14522278"/>
    <w:rsid w:val="15140F7B"/>
    <w:rsid w:val="159E41C1"/>
    <w:rsid w:val="162E461F"/>
    <w:rsid w:val="16321169"/>
    <w:rsid w:val="16E9271A"/>
    <w:rsid w:val="173F0C07"/>
    <w:rsid w:val="17886401"/>
    <w:rsid w:val="17A61C52"/>
    <w:rsid w:val="188E5849"/>
    <w:rsid w:val="189866C8"/>
    <w:rsid w:val="195E521C"/>
    <w:rsid w:val="19A406B7"/>
    <w:rsid w:val="1A116732"/>
    <w:rsid w:val="1A2E4BEE"/>
    <w:rsid w:val="1A6B4094"/>
    <w:rsid w:val="1A72041A"/>
    <w:rsid w:val="1A9A04D5"/>
    <w:rsid w:val="1AF06347"/>
    <w:rsid w:val="1B6A434C"/>
    <w:rsid w:val="1B7671A9"/>
    <w:rsid w:val="1B9238A2"/>
    <w:rsid w:val="1BB43819"/>
    <w:rsid w:val="1BDD4B1E"/>
    <w:rsid w:val="1C4C1CA3"/>
    <w:rsid w:val="1CC01D49"/>
    <w:rsid w:val="1CF55E97"/>
    <w:rsid w:val="1D554B87"/>
    <w:rsid w:val="1D5C4168"/>
    <w:rsid w:val="1DA5166B"/>
    <w:rsid w:val="1DAC1947"/>
    <w:rsid w:val="1DCF66E8"/>
    <w:rsid w:val="1E1E31CB"/>
    <w:rsid w:val="1EE62F4C"/>
    <w:rsid w:val="1EEB7D10"/>
    <w:rsid w:val="1F42113B"/>
    <w:rsid w:val="20592BE1"/>
    <w:rsid w:val="207F4AB1"/>
    <w:rsid w:val="214116AB"/>
    <w:rsid w:val="22160D89"/>
    <w:rsid w:val="221B4339"/>
    <w:rsid w:val="225C2514"/>
    <w:rsid w:val="22722841"/>
    <w:rsid w:val="22A301F1"/>
    <w:rsid w:val="22DF73CD"/>
    <w:rsid w:val="23871813"/>
    <w:rsid w:val="23AE5B30"/>
    <w:rsid w:val="23F073B8"/>
    <w:rsid w:val="24080381"/>
    <w:rsid w:val="244C3EC2"/>
    <w:rsid w:val="247E48F6"/>
    <w:rsid w:val="24AA7567"/>
    <w:rsid w:val="24B623B0"/>
    <w:rsid w:val="258B32BD"/>
    <w:rsid w:val="25B06DFF"/>
    <w:rsid w:val="260F4F17"/>
    <w:rsid w:val="26296BB1"/>
    <w:rsid w:val="26797B39"/>
    <w:rsid w:val="276E6F72"/>
    <w:rsid w:val="27E64D5A"/>
    <w:rsid w:val="283D06F2"/>
    <w:rsid w:val="286C45FB"/>
    <w:rsid w:val="28CB64EB"/>
    <w:rsid w:val="298F1827"/>
    <w:rsid w:val="29E51041"/>
    <w:rsid w:val="2A092F82"/>
    <w:rsid w:val="2A2D4EC2"/>
    <w:rsid w:val="2ABC4498"/>
    <w:rsid w:val="2B507AF5"/>
    <w:rsid w:val="2B717030"/>
    <w:rsid w:val="2BB67139"/>
    <w:rsid w:val="2BC73603"/>
    <w:rsid w:val="2C302A48"/>
    <w:rsid w:val="2C6941AB"/>
    <w:rsid w:val="2CA43435"/>
    <w:rsid w:val="2CAF71DE"/>
    <w:rsid w:val="2CDC497D"/>
    <w:rsid w:val="2CEB696E"/>
    <w:rsid w:val="2D03015C"/>
    <w:rsid w:val="2DBB4593"/>
    <w:rsid w:val="2DF950BB"/>
    <w:rsid w:val="2E051CB2"/>
    <w:rsid w:val="2EDE49DD"/>
    <w:rsid w:val="2F542EF1"/>
    <w:rsid w:val="2F94153F"/>
    <w:rsid w:val="2F9E57B3"/>
    <w:rsid w:val="317258B0"/>
    <w:rsid w:val="31796C3F"/>
    <w:rsid w:val="324E3C27"/>
    <w:rsid w:val="33192CB4"/>
    <w:rsid w:val="33A72461"/>
    <w:rsid w:val="33B43F5E"/>
    <w:rsid w:val="33D97549"/>
    <w:rsid w:val="346017F6"/>
    <w:rsid w:val="350C7DCA"/>
    <w:rsid w:val="35270760"/>
    <w:rsid w:val="35410C3E"/>
    <w:rsid w:val="35814314"/>
    <w:rsid w:val="3614022B"/>
    <w:rsid w:val="364934A3"/>
    <w:rsid w:val="36721EAF"/>
    <w:rsid w:val="36985DB9"/>
    <w:rsid w:val="36B64491"/>
    <w:rsid w:val="36E21E20"/>
    <w:rsid w:val="36F86858"/>
    <w:rsid w:val="37732CCF"/>
    <w:rsid w:val="37E868CC"/>
    <w:rsid w:val="37E87FE5"/>
    <w:rsid w:val="385B709E"/>
    <w:rsid w:val="38E2156D"/>
    <w:rsid w:val="39924D42"/>
    <w:rsid w:val="3B143534"/>
    <w:rsid w:val="3C177780"/>
    <w:rsid w:val="3CD63197"/>
    <w:rsid w:val="3CF25AF7"/>
    <w:rsid w:val="3D8F1598"/>
    <w:rsid w:val="3E7E5894"/>
    <w:rsid w:val="3E8B6203"/>
    <w:rsid w:val="3F0264C5"/>
    <w:rsid w:val="3F06588A"/>
    <w:rsid w:val="3F1C50AD"/>
    <w:rsid w:val="3FF322B2"/>
    <w:rsid w:val="40B90E06"/>
    <w:rsid w:val="40DF4491"/>
    <w:rsid w:val="40F7192E"/>
    <w:rsid w:val="4125452D"/>
    <w:rsid w:val="415333E6"/>
    <w:rsid w:val="41601281"/>
    <w:rsid w:val="42507548"/>
    <w:rsid w:val="426D634C"/>
    <w:rsid w:val="42C41CE4"/>
    <w:rsid w:val="42D02F31"/>
    <w:rsid w:val="42DF6B1E"/>
    <w:rsid w:val="42E37BFF"/>
    <w:rsid w:val="43776D56"/>
    <w:rsid w:val="43D45F57"/>
    <w:rsid w:val="4470139D"/>
    <w:rsid w:val="449000D0"/>
    <w:rsid w:val="454315E6"/>
    <w:rsid w:val="45876549"/>
    <w:rsid w:val="45A8769B"/>
    <w:rsid w:val="46333408"/>
    <w:rsid w:val="463F7FFF"/>
    <w:rsid w:val="46875502"/>
    <w:rsid w:val="468C2B19"/>
    <w:rsid w:val="471274C2"/>
    <w:rsid w:val="4746716B"/>
    <w:rsid w:val="47B40579"/>
    <w:rsid w:val="48895562"/>
    <w:rsid w:val="48CB7A77"/>
    <w:rsid w:val="48D2515B"/>
    <w:rsid w:val="494616A5"/>
    <w:rsid w:val="49865F45"/>
    <w:rsid w:val="49AB48CC"/>
    <w:rsid w:val="4A880DD3"/>
    <w:rsid w:val="4AAD66F2"/>
    <w:rsid w:val="4AEE08E4"/>
    <w:rsid w:val="4B78366B"/>
    <w:rsid w:val="4C0D46FC"/>
    <w:rsid w:val="4C312198"/>
    <w:rsid w:val="4C433374"/>
    <w:rsid w:val="4C92075D"/>
    <w:rsid w:val="4D3857A8"/>
    <w:rsid w:val="4D4E0B28"/>
    <w:rsid w:val="4DCC356C"/>
    <w:rsid w:val="4E37780E"/>
    <w:rsid w:val="4E710F72"/>
    <w:rsid w:val="4F0A6CD0"/>
    <w:rsid w:val="4F583EE0"/>
    <w:rsid w:val="5063448F"/>
    <w:rsid w:val="509B22D6"/>
    <w:rsid w:val="51037E7B"/>
    <w:rsid w:val="51622C72"/>
    <w:rsid w:val="51937451"/>
    <w:rsid w:val="5224454D"/>
    <w:rsid w:val="52432C25"/>
    <w:rsid w:val="52483D98"/>
    <w:rsid w:val="5263497B"/>
    <w:rsid w:val="52756B57"/>
    <w:rsid w:val="528D3EA0"/>
    <w:rsid w:val="53360094"/>
    <w:rsid w:val="53AA2830"/>
    <w:rsid w:val="53B55382"/>
    <w:rsid w:val="53E73A84"/>
    <w:rsid w:val="54176117"/>
    <w:rsid w:val="547A0454"/>
    <w:rsid w:val="547C41CC"/>
    <w:rsid w:val="550D12C8"/>
    <w:rsid w:val="55560EC1"/>
    <w:rsid w:val="56F50139"/>
    <w:rsid w:val="574F5BC8"/>
    <w:rsid w:val="57917F8F"/>
    <w:rsid w:val="5923730C"/>
    <w:rsid w:val="5ADC3C17"/>
    <w:rsid w:val="5AFC6067"/>
    <w:rsid w:val="5B174C4F"/>
    <w:rsid w:val="5B5E3D32"/>
    <w:rsid w:val="5BC22E0D"/>
    <w:rsid w:val="5BC52408"/>
    <w:rsid w:val="5BCA1CC1"/>
    <w:rsid w:val="5C125416"/>
    <w:rsid w:val="5C423F4D"/>
    <w:rsid w:val="5CE019A8"/>
    <w:rsid w:val="5D225702"/>
    <w:rsid w:val="5D972077"/>
    <w:rsid w:val="5DF03535"/>
    <w:rsid w:val="5E48511F"/>
    <w:rsid w:val="5EA902B4"/>
    <w:rsid w:val="5EFD23AE"/>
    <w:rsid w:val="5F1A4D0E"/>
    <w:rsid w:val="5F261904"/>
    <w:rsid w:val="5F4B3119"/>
    <w:rsid w:val="5FB05672"/>
    <w:rsid w:val="5FE2338E"/>
    <w:rsid w:val="60123C37"/>
    <w:rsid w:val="60193217"/>
    <w:rsid w:val="60FD48E7"/>
    <w:rsid w:val="61783F6D"/>
    <w:rsid w:val="61C251E9"/>
    <w:rsid w:val="61EF4230"/>
    <w:rsid w:val="62CA07F9"/>
    <w:rsid w:val="63DE27AE"/>
    <w:rsid w:val="64030466"/>
    <w:rsid w:val="64216B3E"/>
    <w:rsid w:val="64F8789F"/>
    <w:rsid w:val="65E87914"/>
    <w:rsid w:val="6620794E"/>
    <w:rsid w:val="66967370"/>
    <w:rsid w:val="66A23F66"/>
    <w:rsid w:val="67352C5B"/>
    <w:rsid w:val="67463061"/>
    <w:rsid w:val="67EE31DB"/>
    <w:rsid w:val="67F307F2"/>
    <w:rsid w:val="681349F0"/>
    <w:rsid w:val="684B418A"/>
    <w:rsid w:val="68A815DC"/>
    <w:rsid w:val="68DA7B32"/>
    <w:rsid w:val="696A4AE4"/>
    <w:rsid w:val="6A876FCF"/>
    <w:rsid w:val="6B43383E"/>
    <w:rsid w:val="6B5D66AE"/>
    <w:rsid w:val="6C7D68DC"/>
    <w:rsid w:val="6CC14A1B"/>
    <w:rsid w:val="6CD811FF"/>
    <w:rsid w:val="6D306FE6"/>
    <w:rsid w:val="6D487B89"/>
    <w:rsid w:val="6D657A9C"/>
    <w:rsid w:val="6D7952F5"/>
    <w:rsid w:val="6DC9002B"/>
    <w:rsid w:val="6EA14B04"/>
    <w:rsid w:val="6F541B76"/>
    <w:rsid w:val="700E61C9"/>
    <w:rsid w:val="701A2DBF"/>
    <w:rsid w:val="709A5CAE"/>
    <w:rsid w:val="7103642E"/>
    <w:rsid w:val="71630796"/>
    <w:rsid w:val="71AF12E6"/>
    <w:rsid w:val="72AA0252"/>
    <w:rsid w:val="73A368C1"/>
    <w:rsid w:val="744628C0"/>
    <w:rsid w:val="745F621A"/>
    <w:rsid w:val="74937979"/>
    <w:rsid w:val="75311C87"/>
    <w:rsid w:val="75491A51"/>
    <w:rsid w:val="757A0115"/>
    <w:rsid w:val="75A1363B"/>
    <w:rsid w:val="76D14663"/>
    <w:rsid w:val="76DF08BF"/>
    <w:rsid w:val="77183DD1"/>
    <w:rsid w:val="78CF4963"/>
    <w:rsid w:val="790E7239"/>
    <w:rsid w:val="79A61220"/>
    <w:rsid w:val="79EE0E19"/>
    <w:rsid w:val="7B4E6013"/>
    <w:rsid w:val="7BFE0AC7"/>
    <w:rsid w:val="7C8215B6"/>
    <w:rsid w:val="7C9E6B26"/>
    <w:rsid w:val="7CBC0D5A"/>
    <w:rsid w:val="7CD55ED5"/>
    <w:rsid w:val="7D133070"/>
    <w:rsid w:val="7D2A660C"/>
    <w:rsid w:val="7D456FA2"/>
    <w:rsid w:val="7D63567A"/>
    <w:rsid w:val="7DD6409E"/>
    <w:rsid w:val="7E477D28"/>
    <w:rsid w:val="7FB10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A30E0"/>
  <w15:docId w15:val="{548863D7-80B1-40FD-B462-7F8D7F0C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Pr>
      <w:rFonts w:ascii="仿宋" w:eastAsia="仿宋" w:hAnsi="仿宋" w:cs="仿宋"/>
      <w:sz w:val="24"/>
      <w:lang w:val="zh-CN" w:bidi="zh-CN"/>
    </w:rPr>
  </w:style>
  <w:style w:type="paragraph" w:styleId="a4">
    <w:name w:val="footer"/>
    <w:basedOn w:val="a"/>
    <w:link w:val="a5"/>
    <w:qFormat/>
    <w:pPr>
      <w:tabs>
        <w:tab w:val="center" w:pos="4153"/>
        <w:tab w:val="right" w:pos="8306"/>
      </w:tabs>
    </w:pPr>
    <w:rPr>
      <w:sz w:val="18"/>
      <w:szCs w:val="18"/>
    </w:rPr>
  </w:style>
  <w:style w:type="paragraph" w:styleId="a6">
    <w:name w:val="header"/>
    <w:basedOn w:val="a"/>
    <w:link w:val="a7"/>
    <w:qFormat/>
    <w:pPr>
      <w:tabs>
        <w:tab w:val="center" w:pos="4153"/>
        <w:tab w:val="right" w:pos="8306"/>
      </w:tabs>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71">
    <w:name w:val="font71"/>
    <w:basedOn w:val="a0"/>
    <w:qFormat/>
    <w:rPr>
      <w:rFonts w:ascii="宋体" w:eastAsia="宋体" w:hAnsi="宋体" w:cs="宋体" w:hint="eastAsia"/>
      <w:color w:val="000000"/>
      <w:sz w:val="24"/>
      <w:szCs w:val="24"/>
      <w:u w:val="none"/>
    </w:rPr>
  </w:style>
  <w:style w:type="paragraph" w:styleId="a9">
    <w:name w:val="List Paragraph"/>
    <w:basedOn w:val="a"/>
    <w:uiPriority w:val="99"/>
    <w:unhideWhenUsed/>
    <w:qFormat/>
    <w:pPr>
      <w:ind w:firstLineChars="200" w:firstLine="420"/>
    </w:pPr>
  </w:style>
  <w:style w:type="paragraph" w:customStyle="1" w:styleId="Flietext">
    <w:name w:val="Fließtext"/>
    <w:basedOn w:val="a"/>
    <w:uiPriority w:val="99"/>
    <w:qFormat/>
    <w:pPr>
      <w:overflowPunct w:val="0"/>
      <w:autoSpaceDE w:val="0"/>
      <w:autoSpaceDN w:val="0"/>
      <w:textAlignment w:val="baseline"/>
    </w:pPr>
    <w:rPr>
      <w:kern w:val="28"/>
    </w:rPr>
  </w:style>
  <w:style w:type="character" w:customStyle="1" w:styleId="a7">
    <w:name w:val="页眉 字符"/>
    <w:basedOn w:val="a0"/>
    <w:link w:val="a6"/>
    <w:qFormat/>
    <w:rPr>
      <w:rFonts w:ascii="Tahoma" w:eastAsia="微软雅黑" w:hAnsi="Tahoma"/>
      <w:sz w:val="18"/>
      <w:szCs w:val="18"/>
    </w:rPr>
  </w:style>
  <w:style w:type="character" w:customStyle="1" w:styleId="a5">
    <w:name w:val="页脚 字符"/>
    <w:basedOn w:val="a0"/>
    <w:link w:val="a4"/>
    <w:qFormat/>
    <w:rPr>
      <w:rFonts w:ascii="Tahoma" w:eastAsia="微软雅黑"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喵了个咪</dc:creator>
  <cp:lastModifiedBy>扬 李</cp:lastModifiedBy>
  <cp:revision>47</cp:revision>
  <cp:lastPrinted>2025-04-18T07:27:00Z</cp:lastPrinted>
  <dcterms:created xsi:type="dcterms:W3CDTF">2024-03-06T05:58:00Z</dcterms:created>
  <dcterms:modified xsi:type="dcterms:W3CDTF">2026-05-26T03:26:00Z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4E3F788C8942455FB8973DB1BCE1AC5F_11</vt:lpwstr>
  </property>
  <property fmtid="{D5CDD505-2E9C-101B-9397-08002B2CF9AE}" pid="4" name="KSOTemplateDocerSaveRecord">
    <vt:lpwstr>eyJoZGlkIjoiYmQ3NjQxYmZmN2ZkODIxYWNiNTEzMzQyMTZmNzQ1MmMiLCJ1c2VySWQiOiI2NjEzMzM4ODUifQ==</vt:lpwstr>
  </property>
</Properties>
</file>